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Hideho Wada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B4942" w:rsidRDefault="0045138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ho Wada.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Kawasaki Medical School</w:t>
            </w:r>
          </w:p>
          <w:p w:rsidR="002C7E24" w:rsidRDefault="002C7E24" w:rsidP="0097780E">
            <w:pPr>
              <w:pStyle w:val="11TableHeader"/>
              <w:rPr>
                <w:b w:val="0"/>
                <w:color w:val="000000"/>
                <w:sz w:val="18"/>
              </w:rPr>
            </w:pPr>
            <w:r>
              <w:rPr>
                <w:b w:val="0"/>
                <w:color w:val="000000"/>
                <w:sz w:val="18"/>
              </w:rPr>
              <w:t>577 Matsushima, Kurashiki City</w:t>
            </w:r>
          </w:p>
          <w:p w:rsidR="002C7E24" w:rsidRDefault="002C7E24" w:rsidP="0097780E">
            <w:pPr>
              <w:pStyle w:val="11TableHeader"/>
              <w:rPr>
                <w:b w:val="0"/>
                <w:color w:val="000000"/>
                <w:sz w:val="18"/>
              </w:rPr>
            </w:pPr>
            <w:r>
              <w:rPr>
                <w:b w:val="0"/>
                <w:color w:val="000000"/>
                <w:sz w:val="18"/>
              </w:rPr>
              <w:t>Okayama, Japan, 701-0192</w:t>
            </w:r>
          </w:p>
          <w:p w:rsidR="002C7E24" w:rsidRDefault="002C7E24" w:rsidP="0097780E">
            <w:pPr>
              <w:pStyle w:val="11TableHeader"/>
              <w:rPr>
                <w:b w:val="0"/>
                <w:color w:val="000000"/>
                <w:sz w:val="18"/>
              </w:rPr>
            </w:pPr>
            <w:r>
              <w:rPr>
                <w:b w:val="0"/>
                <w:color w:val="000000"/>
                <w:sz w:val="18"/>
              </w:rPr>
              <w:t>Phone: +44 20 3315 8251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hideho@med.kawasaki-m.ac.jp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Hematology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Hematology and Transfusion Medicine,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Hematology, 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Oct-2007</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President Assistant</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Medical Education and Clinical Education,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2015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2010</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Hematology,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Apr-2002</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Sep-2007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Hematology, 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2007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Hematology,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Apr-1994</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Mar-2002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8</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Vice Chief</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Hematology, 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2002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9</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Clinical Assistant Professor</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Hematology,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Apr-1991</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Mar-1993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10</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Clinical Assistant Professor</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Hematology, 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Apr-1986</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Mar-1988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11</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1B4942" w:rsidRDefault="00451389">
            <w:pPr>
              <w:cnfStyle w:val="000000100000" w:firstRow="0" w:lastRow="0" w:firstColumn="0" w:lastColumn="0" w:oddVBand="0" w:evenVBand="0" w:oddHBand="1" w:evenHBand="0" w:firstRowFirstColumn="0" w:firstRowLastColumn="0" w:lastRowFirstColumn="0" w:lastRowLastColumn="0"/>
            </w:pPr>
            <w:r>
              <w:t>Internal Medicine, Kawasaki Medical School</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1987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12</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1B4942" w:rsidRDefault="00451389">
            <w:pPr>
              <w:cnfStyle w:val="000000010000" w:firstRow="0" w:lastRow="0" w:firstColumn="0" w:lastColumn="0" w:oddVBand="0" w:evenVBand="0" w:oddHBand="0" w:evenHBand="1" w:firstRowFirstColumn="0" w:firstRowLastColumn="0" w:lastRowFirstColumn="0" w:lastRowLastColumn="0"/>
            </w:pPr>
            <w:r>
              <w:t>Internal Medicine, Kawasaki Medical School</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May-1984</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Mar-1986</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1714" w:type="dxa"/>
          </w:tcPr>
          <w:p w:rsidR="001B4942" w:rsidRDefault="00451389">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1714" w:type="dxa"/>
          </w:tcPr>
          <w:p w:rsidR="001B4942" w:rsidRDefault="00451389">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HIV Infection, Hemolytic Anemia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PMID: 31001658, Middle Author, Improved prognosis of extranodal NK/T cell lymphoma, nasal type of nasal origin but not extranasal origin (Jul-2019)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PMID: 29168236, Middle Author, A prospective multicenter phase II study of intrabone marrow transplantation of unwashed cord blood using reduced-intensity conditioning, Ministry of Health, Labour and Welfare of Japan (Apr-2018)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PMID: 28612278, Middle Author, Efficacy of prophylactic irradiation to the contralateral testis for patients with advanced-stage primary testicular lymphoma: an analysis of outcomes at a single institution (Oct-2017)</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20590357, Co-Investigator, Expression of sphingosine-1-phosphate receptors in mantle cell lymphoma and its practical application, Ministry of Education, Culture, Sports, Science and Technology (2008 - 2010)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14370311, Co-Investigator, Mechanism of Genetic and Phenotypic Expression in Hereditary Red Cell Membrane Disorders, Ministry of Education, Culture, Sports, Science and Technology (2002 - 2004)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12671014, Principal Investigator, The state of DNA methylation in the promoter regions of the human red cell membrane protein genes, Ministry of Education, Culture, Sports, Science and Technology (2000 - 2002)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12470206, Co-Investigator, Genotypic and Phenotypic Expressions in Red Cell Membrane Disorders, Ministry of Education, Culture, Sports, Science and Technology (2000 - 2001)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11670151, Co-Investigator, Gene expression mechanism in normal and red cell membrane disorders, Ministry of Education, Culture, Sports, Science and Technology (1999 - 2000)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10044329, Co-Investigator, A control mechanism of gene expression in red cell membranes, Ministry of Education, Culture, Sports, Science and Technology (1998 - 1999)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09470235, Co-Investigator, Genotypic and phenotypic expressions of hereditary red cell membrane disorders, Ministry of Education, Culture, Sports, Science and Technology (1997 - 1999)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09670164, Co-Investigator, Study on gene expression control and pathophysiological mechanism of red cell membrane protein 4.2 in normal and disorders of hereditary hemolytic anemia, Ministry of Education, Culture, Sports, Science and Technology (1997 - 1998)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9</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09044346, Co-Investigator, A Control Mechanism of Gene and Protein Expression in Normal and Abnormal Red Cell Membranes, Ministry of Education, Culture, Sports, Science and Technology (1997 - 1997)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10</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07670262, Co-Investigator, Functional significance of erythroblastic island composed of a central macrophage and surrounding erythroblasts, Ministry of Education, Culture, Sports, Science and Technology (1995 - 1997)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08044328, Co-Investigator, Molecular Genetics of Hereditary Red Cell Membrane Disorders, Ministry of Education, Culture, Sports, Science and Technology (1996 - 1996)</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07457236, Co-Investigator, Cellular biochemistry and electron microscopy in hereditary red cell membrane disorders, Ministry of Education, Culture, Sports, Science and Technology (1995 - 1996)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07670180, Co-Investigator, Molecular biochemistry and electron microscopy in normal and abnormal human red cell membrane protein 4.2, Ministry of Education, Culture, Sports, Science and Technology (1995 - 1996)</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07770882, Principal Investigator, Molecular and cellular genetic studies on the expression and differentiation of cell membrane proteins in human erythroblasts, Ministry of Education, Culture, Sports, Science and Technology (1995 - 1995)</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06044212, Co-Investigator, Molecular Genetics of Hereditary Red Cell Membrane Disorders, Ministry of Education, Culture, Sports, Science and Technology (1994 - 1995)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16</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06671120, Co-Investigator, Molecular pathology of red blood cell membrane disorders in Japan, Ministry of Education, Culture, Sports, Science and Technology (1994 - 1994)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04671540, Co-Investigator, Molecular biological research into the etiology and pathogenesis of erythrocyte membrane disorders from the perspective of the cytoskeleton, Ministry of Education, Culture, Sports, Science and Technology (1992 - 1992)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Grant Receiver, Expression and differentiation of erythrocyte membrane proteins, Ministry of Education, Culture, Sports, Science and Technology (Apr-1988)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19</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62570555, Co-Investigator, Studies on molecular abnormalities of spectrin and cytoskeleton in red cell membrane disorders, Ministry of Education, Culture, Sports, Science and Technology (1987 - 1988)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Hematology (Apr-2012)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2024 - 86th Annual Meeting of Japanese Society of Hematology, Hemalytic Anemia -2024 update-, Speaker, 11-Oct-2024, Kyoto, Japan</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2024 - 63rd Annual Meeting of Chugoku-Shikoku Regional Meeting of Japanese Society of Hematology, Management of fungal infections in patients with hematopoietic tumors in the era of molecular targeted therapy, Session Chair, 16-Mar-2024, Okayama, Japan</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2021 - 83th Annual Meeting of Japanese Society of Hematology, Thalassemia in Japan, Speaker, 24-Sep-2021, Tokyo, Japan</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 xml:space="preserve">2021 - 83th Annual Meeting of Japanese Society of Hematology, Autoimmune Hemolytic Anemia: Advances in </w:t>
            </w:r>
            <w:r>
              <w:lastRenderedPageBreak/>
              <w:t>Diagnosis, Classification and Pathophysiology, Speaker, 24-Sep-2021, Tokyo, Japan</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2019 - 81st Annual Meeting of Japanese Society of Hematology, Progress in diagnosis and treatment of autoimmune hemolytic anemia, Session Chair, 12-Oct-2019, Tokyo,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Chair</w:t>
            </w:r>
            <w:r>
              <w:t>: Okayama Prefecture AIDS Medical Promotion Council (May-2013)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Question Creation Committee, The Japanese Society of Hematology (JSH) (Sep-2009)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Council Member</w:t>
            </w:r>
            <w:r>
              <w:t>: The Japanese Society of Hematology (JSH) (Oct-2008)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Council Member</w:t>
            </w:r>
            <w:r>
              <w:t>: Chugoku-Shikoku Chapter, The Japanese Society of Hematology (JSH) (Mar-2004)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Council Member</w:t>
            </w:r>
            <w:r>
              <w:t>: The Japanese Society of Hematology (JSH) (Apr-2002)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Council Member</w:t>
            </w:r>
            <w:r>
              <w:t>: Chugoku Branch, The Japanese Society of Internal Medicine (JSIM) (Jun-1999)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Council Member</w:t>
            </w:r>
            <w:r>
              <w:t>: Chugoku-Shikoku Regional Council, Japan Society of Blood Transfusion and Cell Therapy (JSBTCT) (Nov-1997)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Japan Society for Autologous Blood Transfusion (JSABT)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9</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Japan Society for Hematopoietic Stem Cell Transplantation (JSHSCT)</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10</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Japan Society for Medical Education</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Japan Society of Clinical Oncology (JSCO)</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Physician</w:t>
            </w:r>
            <w:r>
              <w:t>: Certified Blood Transfusion, Japan Society of Transfusion Medicine and Cell Therapy (JSTMCT)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for Lymphoreticular Tissue Research (JSLTR)</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of Laboratory Medicine (JSLM)</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of Myeloma (JSM)</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16</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of Pediatric Hematology (JSPH)</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on Thrombosis and Hemostasis (JSTH)</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The Japan Geriatrics Society (JGS)</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19</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The Japanese Association for Infectious Diseases (JAID)</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20</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Physician</w:t>
            </w:r>
            <w:r>
              <w:t>: ICD certified, The Japanese Association for Infectious Diseases (JAID)</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Member</w:t>
            </w:r>
            <w:r>
              <w:t>: The Japanese Society for Helicobacter Research (JSHR)</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for Laboratory Hematology (JSLH)</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Supervising Doctor</w:t>
            </w:r>
            <w:r>
              <w:t>: The Japanese Society of Internal Medicine (JSIM)</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Chair</w:t>
            </w:r>
            <w:r>
              <w:t>: China Branch, The Japanese Society of Internal Medicine (JSIM) (2016 - 2019)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Delegate</w:t>
            </w:r>
            <w:r>
              <w:t>: The Japanese Society for AIDS Research (Nov-2017)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26</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Councillor</w:t>
            </w:r>
            <w:r>
              <w:t>: Japan Society of Blood Transfusion and Cell Therapy (JSBTCT) (Jun-2017)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rPr>
                <w:u w:val="single"/>
              </w:rPr>
              <w:t>Representative</w:t>
            </w:r>
            <w:r>
              <w:t>: The Japanese Society for Sexually Transmitted Infections (JSSTI) (Dec-2016)</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rPr>
                <w:u w:val="single"/>
              </w:rPr>
              <w:t>Member</w:t>
            </w:r>
            <w:r>
              <w:t>: Self-Training Question Creation Committee, The Japanese Society of Internal Medicine (JSIM) (Dec-2012)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B4942" w:rsidRDefault="00451389">
            <w:r>
              <w:t>1</w:t>
            </w:r>
          </w:p>
        </w:tc>
        <w:tc>
          <w:tcPr>
            <w:tcW w:w="2593" w:type="dxa"/>
          </w:tcPr>
          <w:p w:rsidR="001B4942" w:rsidRDefault="00451389">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1B4942" w:rsidRDefault="00451389">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B4942" w:rsidRDefault="00451389">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B4942" w:rsidRDefault="00451389">
            <w:r>
              <w:t>2</w:t>
            </w:r>
          </w:p>
        </w:tc>
        <w:tc>
          <w:tcPr>
            <w:tcW w:w="2593" w:type="dxa"/>
          </w:tcPr>
          <w:p w:rsidR="001B4942" w:rsidRDefault="00451389">
            <w:pPr>
              <w:cnfStyle w:val="000000010000" w:firstRow="0" w:lastRow="0" w:firstColumn="0" w:lastColumn="0" w:oddVBand="0" w:evenVBand="0" w:oddHBand="0" w:evenHBand="1" w:firstRowFirstColumn="0" w:firstRowLastColumn="0" w:lastRowFirstColumn="0" w:lastRowLastColumn="0"/>
            </w:pPr>
            <w:r>
              <w:t>Chugai Pharmaceutical Co., Ltd.</w:t>
            </w:r>
          </w:p>
        </w:tc>
        <w:tc>
          <w:tcPr>
            <w:tcW w:w="2250"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B4942" w:rsidRDefault="00451389">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B4942" w:rsidRDefault="00451389">
            <w:r>
              <w:t>3</w:t>
            </w:r>
          </w:p>
        </w:tc>
        <w:tc>
          <w:tcPr>
            <w:tcW w:w="2593" w:type="dxa"/>
          </w:tcPr>
          <w:p w:rsidR="001B4942" w:rsidRDefault="00451389">
            <w:pPr>
              <w:cnfStyle w:val="000000100000" w:firstRow="0" w:lastRow="0" w:firstColumn="0" w:lastColumn="0" w:oddVBand="0" w:evenVBand="0" w:oddHBand="1" w:evenHBand="0" w:firstRowFirstColumn="0" w:firstRowLastColumn="0" w:lastRowFirstColumn="0" w:lastRowLastColumn="0"/>
            </w:pPr>
            <w:r>
              <w:t>Gilead Sciences, Inc.</w:t>
            </w:r>
          </w:p>
        </w:tc>
        <w:tc>
          <w:tcPr>
            <w:tcW w:w="2250" w:type="dxa"/>
          </w:tcPr>
          <w:p w:rsidR="001B4942" w:rsidRDefault="00451389">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B4942" w:rsidRDefault="00451389">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B4942" w:rsidRDefault="00451389">
            <w:r>
              <w:t>4</w:t>
            </w:r>
          </w:p>
        </w:tc>
        <w:tc>
          <w:tcPr>
            <w:tcW w:w="2593" w:type="dxa"/>
          </w:tcPr>
          <w:p w:rsidR="001B4942" w:rsidRDefault="00451389">
            <w:pPr>
              <w:cnfStyle w:val="000000010000" w:firstRow="0" w:lastRow="0" w:firstColumn="0" w:lastColumn="0" w:oddVBand="0" w:evenVBand="0" w:oddHBand="0" w:evenHBand="1" w:firstRowFirstColumn="0" w:firstRowLastColumn="0" w:lastRowFirstColumn="0" w:lastRowLastColumn="0"/>
            </w:pPr>
            <w:r>
              <w:t>Kyowa Kirin Co., Ltd.</w:t>
            </w:r>
          </w:p>
        </w:tc>
        <w:tc>
          <w:tcPr>
            <w:tcW w:w="2250" w:type="dxa"/>
          </w:tcPr>
          <w:p w:rsidR="001B4942" w:rsidRDefault="00451389">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1B4942" w:rsidRDefault="00451389">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B4942" w:rsidRDefault="00451389">
            <w:r>
              <w:t>5</w:t>
            </w:r>
          </w:p>
        </w:tc>
        <w:tc>
          <w:tcPr>
            <w:tcW w:w="2593" w:type="dxa"/>
          </w:tcPr>
          <w:p w:rsidR="001B4942" w:rsidRDefault="00451389">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1B4942" w:rsidRDefault="00451389">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12">
              <w:r w:rsidR="00451389">
                <w:rPr>
                  <w:color w:val="0000FF" w:themeColor="hyperlink"/>
                  <w:u w:val="single"/>
                </w:rPr>
                <w:t>40098051</w:t>
              </w:r>
            </w:hyperlink>
            <w:r w:rsidR="00451389">
              <w:t xml:space="preserve"> ['Fujii A', 'Oishi T', 'Kondo E', 'Morihara Z', 'Ikeda Y', 'Sumida H', 'Ninomiya Y', 'Uesugi S', 'Okazaki K', 'Yoshioka D', 'Kobayashi M', '</w:t>
            </w:r>
            <w:r w:rsidR="00451389">
              <w:rPr>
                <w:b/>
                <w:u w:val="single"/>
              </w:rPr>
              <w:t>Wada H</w:t>
            </w:r>
            <w:r w:rsidR="00451389">
              <w:t>'], Efficacy of baloxavir marboxil as a prophylactic against influenza among in-patients and analysis of influenza virus mutations in their isolates at a Japanese hospital during the 2023-2024 flu season, 17-Mar-2025, 17-Mar-2025, Journal of pharmaceutical health care and sciences, 11(1):22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13">
              <w:r w:rsidR="00451389">
                <w:rPr>
                  <w:color w:val="0000FF" w:themeColor="hyperlink"/>
                  <w:u w:val="single"/>
                </w:rPr>
                <w:t>39198174</w:t>
              </w:r>
            </w:hyperlink>
            <w:r w:rsidR="00451389">
              <w:t xml:space="preserve"> ['Iwamoto Y', 'Kimura T', 'Iwamoto H', 'Sanada J', 'Fushimi Y', 'Katakura Y', 'Shimoda M', 'Kondo T', 'Nakanishi </w:t>
            </w:r>
            <w:r w:rsidR="00451389">
              <w:lastRenderedPageBreak/>
              <w:t>S', 'Mune T', 'Kaku K', '</w:t>
            </w:r>
            <w:r w:rsidR="00451389">
              <w:rPr>
                <w:b/>
                <w:u w:val="single"/>
              </w:rPr>
              <w:t>Wada H</w:t>
            </w:r>
            <w:r w:rsidR="00451389">
              <w:t>', 'Kaneto H'], Nilotinib-induced Diabetes in Japanese Patients with Chronic Myeloid Leukemia, 15-Mar-2025, 28-Aug-2024, Internal medicine (Tokyo, Japan), 64(6):817-823</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14">
              <w:r w:rsidR="00451389">
                <w:rPr>
                  <w:color w:val="0000FF" w:themeColor="hyperlink"/>
                  <w:u w:val="single"/>
                </w:rPr>
                <w:t>39467899</w:t>
              </w:r>
            </w:hyperlink>
            <w:r w:rsidR="00451389">
              <w:t xml:space="preserve"> ['Sugimoto Y', 'Nagaharu K', 'Ohya E', 'Ohishi K', 'Tawara I', 'Ito T', 'Gotoh A', 'Nakamae M', 'Kimura F', 'Koike M', 'Kirito K', '</w:t>
            </w:r>
            <w:r w:rsidR="00451389">
              <w:rPr>
                <w:b/>
                <w:u w:val="single"/>
              </w:rPr>
              <w:t>Wada H</w:t>
            </w:r>
            <w:r w:rsidR="00451389">
              <w:t>', 'Usuki K', 'Tanaka T', 'Mori T', 'Wakita S', 'Saito TI', 'Saito AM', 'Shimoda K', 'Kurokawa T', 'Tomita A', 'Edahiro Y', 'Hashimoto Y', 'Kiyoi H', 'Akashi K', 'Matsumura I', 'Takenaka K', 'Komatsu N'], Clinical characteristics in adolescents and young adults with polycythemia vera and essential thrombocythemia in Japan, Dec-2024, 28-Oct-2024, International journal of hematology, 120(6):684-693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15">
              <w:r w:rsidR="00451389">
                <w:rPr>
                  <w:color w:val="0000FF" w:themeColor="hyperlink"/>
                  <w:u w:val="single"/>
                </w:rPr>
                <w:t>39167184</w:t>
              </w:r>
            </w:hyperlink>
            <w:r w:rsidR="00451389">
              <w:t xml:space="preserve"> ['Nagaharu K', 'Ohya E', 'Edahiro Y', 'Hashimoto Y', 'Ito T', 'Gotoh A', 'Nakamae M', 'Kimura F', 'Koike M', 'Kirito K', '</w:t>
            </w:r>
            <w:r w:rsidR="00451389">
              <w:rPr>
                <w:b/>
                <w:u w:val="single"/>
              </w:rPr>
              <w:t>Wada H</w:t>
            </w:r>
            <w:r w:rsidR="00451389">
              <w:t>', 'Usuki K', 'Tanaka T', 'Mori T', 'Wakita S', 'Saito TI', 'Saito AM', 'Shimoda K', 'Kurokawa T', 'Tomita A', 'Kiyoi H', 'Akashi K', 'Matsumura I', 'Takenaka K', 'Komatsu N', 'Ohishi K', 'Tawara I', 'Sugimoto Y'], Correction to: Predictive significance of high neutrophil ratio for thrombosis in myeloproliferative neoplasms: JSH-MPN-R18 subanalysis, Oct-2024, Annals of hematology, 103(10):4349-4350</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16">
              <w:r w:rsidR="00451389">
                <w:rPr>
                  <w:color w:val="0000FF" w:themeColor="hyperlink"/>
                  <w:u w:val="single"/>
                </w:rPr>
                <w:t>39037588</w:t>
              </w:r>
            </w:hyperlink>
            <w:r w:rsidR="00451389">
              <w:t xml:space="preserve"> ['Nagaharu K', 'Ohya E', 'Edahiro Y', 'Hashimoto Y', 'Ito T', 'Gotoh A', 'Nakamae M', 'Kimura F', 'Koike M', 'Kirito K', '</w:t>
            </w:r>
            <w:r w:rsidR="00451389">
              <w:rPr>
                <w:b/>
                <w:u w:val="single"/>
              </w:rPr>
              <w:t>Wada H</w:t>
            </w:r>
            <w:r w:rsidR="00451389">
              <w:t>', 'Usuki K', 'Tanaka T', 'Mori T', 'Wakita S', 'Saito TI', 'Saito AM', 'Shimoda K', 'Kurokawa T', 'Tomita A', 'Kiyoi H', 'Akashi K', 'Matsumura I', 'Takenaka K', 'Komatsu N', 'Ohishi K', 'Tawara I', 'Sugimoto Y'], Predictive significance of high neutrophil ratio for thrombosis in myeloproliferative neoplasms: JSH-MPN-R18 subanalysis, Sep-2024, 22-Jul-2024, Annals of hematology, 103(9):3535-3541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17">
              <w:r w:rsidR="00451389">
                <w:rPr>
                  <w:color w:val="0000FF" w:themeColor="hyperlink"/>
                  <w:u w:val="single"/>
                </w:rPr>
                <w:t>38171853</w:t>
              </w:r>
            </w:hyperlink>
            <w:r w:rsidR="00451389">
              <w:t xml:space="preserve"> ['Okada N', 'Saito K', 'Watanabe M', 'Ohtani T', 'Notohara K', '</w:t>
            </w:r>
            <w:r w:rsidR="00451389">
              <w:rPr>
                <w:b/>
                <w:u w:val="single"/>
              </w:rPr>
              <w:t>Wada H</w:t>
            </w:r>
            <w:r w:rsidR="00451389">
              <w:t>', 'Ueda Y'], HIV-associated CD8+ T-cell Skin Infiltrative Disease and EBV-associated Polymorphic B-cell Lymphoproliferative Disorder in an AIDS Patient Who Improved Dramatically with Antiretroviral Therapy Alone, 1-Aug-2024, 2-Jan-2024, Internal medicine (Tokyo, Japan), 63(15):2177-2182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18">
              <w:r w:rsidR="00451389">
                <w:rPr>
                  <w:color w:val="0000FF" w:themeColor="hyperlink"/>
                  <w:u w:val="single"/>
                </w:rPr>
                <w:t>37940715</w:t>
              </w:r>
            </w:hyperlink>
            <w:r w:rsidR="00451389">
              <w:t xml:space="preserve"> ['Kitamura W', 'Kobayashi H', 'Iseki A', '</w:t>
            </w:r>
            <w:r w:rsidR="00451389">
              <w:rPr>
                <w:b/>
                <w:u w:val="single"/>
              </w:rPr>
              <w:t>Wada H</w:t>
            </w:r>
            <w:r w:rsidR="00451389">
              <w:t>', 'Maeda Y', 'Kuyama S'], Cold agglutinin-induced acrocyanosis without hemolytic anemia, Feb-2024, 9-Nov-2023, Annals of hematology, 103(2):681-683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19">
              <w:r w:rsidR="00451389">
                <w:rPr>
                  <w:color w:val="0000FF" w:themeColor="hyperlink"/>
                  <w:u w:val="single"/>
                </w:rPr>
                <w:t>38124270</w:t>
              </w:r>
            </w:hyperlink>
            <w:r w:rsidR="00451389">
              <w:t xml:space="preserve"> ['Hashimoto S', 'Fukuda H', 'Takeda K', 'Uchida K', 'Sanuki F', 'Akiyama T', 'Kondo E', '</w:t>
            </w:r>
            <w:r w:rsidR="00451389">
              <w:rPr>
                <w:b/>
                <w:u w:val="single"/>
              </w:rPr>
              <w:t>Wada H</w:t>
            </w:r>
            <w:r w:rsidR="00451389">
              <w:t>'], A case of hepatitis E that developed during chemotherapy for malignant lymphoma and responded to ribavirin, Feb-2024, 20-Dec-2023, Cancer reports (Hoboken, N.J.), 7(2):e1957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20">
              <w:r w:rsidR="00451389">
                <w:rPr>
                  <w:color w:val="0000FF" w:themeColor="hyperlink"/>
                  <w:u w:val="single"/>
                </w:rPr>
                <w:t>38960651</w:t>
              </w:r>
            </w:hyperlink>
            <w:r w:rsidR="00451389">
              <w:t xml:space="preserve"> ['</w:t>
            </w:r>
            <w:r w:rsidR="00451389">
              <w:rPr>
                <w:b/>
                <w:u w:val="single"/>
              </w:rPr>
              <w:t>Wada H</w:t>
            </w:r>
            <w:r w:rsidR="00451389">
              <w:t>'], Cold agglutinin disease: pathology, diagnosis, and treatment, 2024, Rinsho ketsueki The Japanese journal of clinical hematology, 65(6):521-528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21">
              <w:r w:rsidR="00451389">
                <w:rPr>
                  <w:color w:val="0000FF" w:themeColor="hyperlink"/>
                  <w:u w:val="single"/>
                </w:rPr>
                <w:t>37344447</w:t>
              </w:r>
            </w:hyperlink>
            <w:r w:rsidR="00451389">
              <w:t xml:space="preserve"> ['Oyama N', 'Iwamoto T', 'Doyu K', 'Miyazato S', 'Okazaki T', 'Yamada S', 'Kondo T', '</w:t>
            </w:r>
            <w:r w:rsidR="00451389">
              <w:rPr>
                <w:b/>
                <w:u w:val="single"/>
              </w:rPr>
              <w:t>Wada H</w:t>
            </w:r>
            <w:r w:rsidR="00451389">
              <w:t>', 'Yagita Y'], JAK2 V617F Mutation and Large Cerebral Artery Disease in Patients with Myeloproliferative Neoplasms, 1-Dec-2023, 21-Jun-2023, Journal of atherosclerosis and thrombosis, 30(12):1917-1926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22">
              <w:r w:rsidR="00451389">
                <w:rPr>
                  <w:color w:val="0000FF" w:themeColor="hyperlink"/>
                  <w:u w:val="single"/>
                </w:rPr>
                <w:t>37673624</w:t>
              </w:r>
            </w:hyperlink>
            <w:r w:rsidR="00451389">
              <w:t xml:space="preserve"> ['Yokoi M', 'Kondo T', 'Shimizu R', 'Uchida K', 'Hayashi S', 'Nishimura H', 'Kondo E', '</w:t>
            </w:r>
            <w:r w:rsidR="00451389">
              <w:rPr>
                <w:b/>
                <w:u w:val="single"/>
              </w:rPr>
              <w:t>Wada H</w:t>
            </w:r>
            <w:r w:rsidR="00451389">
              <w:t>'], Granulocyte-colony stimulating factor-producing multiple myeloma presenting with neutrophilia, 2023, Rinsho ketsueki The Japanese journal of clinical hematology, 64(8):735-740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23">
              <w:r w:rsidR="00451389">
                <w:rPr>
                  <w:color w:val="0000FF" w:themeColor="hyperlink"/>
                  <w:u w:val="single"/>
                </w:rPr>
                <w:t>35809214</w:t>
              </w:r>
            </w:hyperlink>
            <w:r w:rsidR="00451389">
              <w:t xml:space="preserve"> ['Edahiro Y', 'Ito T', 'Gotoh A', 'Nakamae M', 'Kimura F', 'Koike M', 'Kirito K', '</w:t>
            </w:r>
            <w:r w:rsidR="00451389">
              <w:rPr>
                <w:b/>
                <w:u w:val="single"/>
              </w:rPr>
              <w:t>Wada H</w:t>
            </w:r>
            <w:r w:rsidR="00451389">
              <w:t>', 'Usuki K', 'Tanaka T', 'Mori T', 'Wakita S', 'Saito TI', 'Kada A', 'Saito AM', 'Shimoda K', 'Sugimoto Y', 'Kurokawa T', 'Tomita A', 'Hashimoto Y', 'Akashi K', 'Matsumura I', 'Takenaka K', 'Komatsu N'], Clinical characteristics of Japanese patients with polycythemia vera: results of the JSH-MPN-R18 study, Nov-2022, 9-Jul-2022, International journal of hematology, 116(5):696-711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24">
              <w:r w:rsidR="00451389">
                <w:rPr>
                  <w:color w:val="0000FF" w:themeColor="hyperlink"/>
                  <w:u w:val="single"/>
                </w:rPr>
                <w:t>36411911</w:t>
              </w:r>
            </w:hyperlink>
            <w:r w:rsidR="00451389">
              <w:t xml:space="preserve"> ['Fukuda H', 'Kondo Y', 'Nishina S', 'Ohumi H', 'Tomiyama Y', 'Kanki A', 'Sotozono H', 'Hashimoto S', 'Yasui H', 'Shimizu R', 'Hino K', 'Kondo E', '</w:t>
            </w:r>
            <w:r w:rsidR="00451389">
              <w:rPr>
                <w:b/>
                <w:u w:val="single"/>
              </w:rPr>
              <w:t>Wada H</w:t>
            </w:r>
            <w:r w:rsidR="00451389">
              <w:t>'], A case of successful treatment with antiretroviral therapy for HIV in a patient with marked liver dysfunction, Nov-2022, 14-Nov-2022, Heliyon, 8(11):e11550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25">
              <w:r w:rsidR="00451389">
                <w:rPr>
                  <w:color w:val="0000FF" w:themeColor="hyperlink"/>
                  <w:u w:val="single"/>
                </w:rPr>
                <w:t>35142384</w:t>
              </w:r>
            </w:hyperlink>
            <w:r w:rsidR="00451389">
              <w:t xml:space="preserve"> ['Miyazaki K', 'Suzuki R', 'Oguchi M', 'Taguchi S', 'Amaki J', 'Maeda T', 'Kubota N', 'Maruyama D', 'Terui Y', 'Sekiguchi N', 'Takizawa J', 'Tsukamoto H', 'Murayama T', 'Ando T', 'Matsuoka H', 'Hasegawa M', '</w:t>
            </w:r>
            <w:r w:rsidR="00451389">
              <w:rPr>
                <w:b/>
                <w:u w:val="single"/>
              </w:rPr>
              <w:t>Wada H</w:t>
            </w:r>
            <w:r w:rsidR="00451389">
              <w:t>', 'Sakai R', 'Kameoka Y', 'Tsukamoto N', 'Choi I', 'Masaki Y', 'Shimada K', 'Fukuhara N', 'Utsumi T', 'Uoshima N', 'Kagami Y', 'Asano N', 'Ejima Y', 'Katayama N', 'Yamaguchi M'], Long-term outcomes and central nervous system relapse in extranodal natural killer/T-cell lymphoma, Oct-2022, 2-Mar-2022, Hematological oncology, 40(4):667-677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26">
              <w:r w:rsidR="00451389">
                <w:rPr>
                  <w:color w:val="0000FF" w:themeColor="hyperlink"/>
                  <w:u w:val="single"/>
                </w:rPr>
                <w:t>34727329</w:t>
              </w:r>
            </w:hyperlink>
            <w:r w:rsidR="00451389">
              <w:t xml:space="preserve"> ['Hashimoto Y', 'Ito T', 'Gotoh A', 'Nakamae M', 'Kimura F', 'Koike M', 'Kirito K', '</w:t>
            </w:r>
            <w:r w:rsidR="00451389">
              <w:rPr>
                <w:b/>
                <w:u w:val="single"/>
              </w:rPr>
              <w:t>Wada H</w:t>
            </w:r>
            <w:r w:rsidR="00451389">
              <w:t>', 'Usuki K', 'Tanaka T', 'Mori T', 'Wakita S', 'Saito TI', 'Kada A', 'Saito AM', 'Shimoda K', 'Sugimoto Y', 'Kurokawa T', 'Tomita A', 'Edahiro Y', 'Akashi K', 'Matsumura I', 'Takenaka K', 'Komatsu N'], Clinical characteristics, prognostic factors, and outcomes of patients with essential thrombocythemia in Japan: the JSH-MPN-R18 study, Feb-2022, 2-Nov-2021, International journal of hematology, 115(2):208-221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27">
              <w:r w:rsidR="00451389">
                <w:rPr>
                  <w:color w:val="0000FF" w:themeColor="hyperlink"/>
                  <w:u w:val="single"/>
                </w:rPr>
                <w:t>35135945</w:t>
              </w:r>
            </w:hyperlink>
            <w:r w:rsidR="00451389">
              <w:t xml:space="preserve"> ['Yamada S', 'Kondo T', 'Uchida K', 'Hirose T', 'Takeuchi A', 'Shimizu-Koresawa R', 'Matsuhashi Y', 'Kondo E', 'Tohyama K', '</w:t>
            </w:r>
            <w:r w:rsidR="00451389">
              <w:rPr>
                <w:b/>
                <w:u w:val="single"/>
              </w:rPr>
              <w:t>Wada H</w:t>
            </w:r>
            <w:r w:rsidR="00451389">
              <w:t>'], Evaluation of the correlation between JAK2V617F allele burden by Quenching Probe-Tm method and allele-specific quantitative PCR method, 2022, Rinsho ketsueki The Japanese journal of clinical hematology, 63(1):1-2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17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28">
              <w:r w:rsidR="00451389">
                <w:rPr>
                  <w:color w:val="0000FF" w:themeColor="hyperlink"/>
                  <w:u w:val="single"/>
                </w:rPr>
                <w:t>35831192</w:t>
              </w:r>
            </w:hyperlink>
            <w:r w:rsidR="00451389">
              <w:t xml:space="preserve"> ['</w:t>
            </w:r>
            <w:r w:rsidR="00451389">
              <w:rPr>
                <w:b/>
                <w:u w:val="single"/>
              </w:rPr>
              <w:t>Wada H</w:t>
            </w:r>
            <w:r w:rsidR="00451389">
              <w:t>'], Overview, 2022, Rinsho ketsueki The Japanese journal of clinical hematology, 63(6):589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29">
              <w:r w:rsidR="00451389">
                <w:rPr>
                  <w:color w:val="0000FF" w:themeColor="hyperlink"/>
                  <w:u w:val="single"/>
                </w:rPr>
                <w:t>32985955</w:t>
              </w:r>
            </w:hyperlink>
            <w:r w:rsidR="00451389">
              <w:t xml:space="preserve"> ['Tokunaga T', 'Hashimoto H', 'Yoshida Y', 'Sugimoto T', 'Mokuda S', 'Kosaka Y', 'Shimizu R', 'Hirata S', 'Kumagai T', 'Komoto K', '</w:t>
            </w:r>
            <w:r w:rsidR="00451389">
              <w:rPr>
                <w:b/>
                <w:u w:val="single"/>
              </w:rPr>
              <w:t>Wada H</w:t>
            </w:r>
            <w:r w:rsidR="00451389">
              <w:t>', 'Sugiyama E'], Immunoglobulin D-kappa multiple myeloma in a patient with rheumatoid arthritis: a case report and review of the literature, Jan-2021, 9-Oct-2020, Modern rheumatology case reports, 5(1):22-28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30">
              <w:r w:rsidR="00451389">
                <w:rPr>
                  <w:color w:val="0000FF" w:themeColor="hyperlink"/>
                  <w:u w:val="single"/>
                </w:rPr>
                <w:t>33376671</w:t>
              </w:r>
            </w:hyperlink>
            <w:r w:rsidR="00451389">
              <w:t xml:space="preserve"> ['Takeuchi A', 'Kondo T', 'Tasaka T', 'Yamada S', 'Hirose T', 'Fukuda H', 'Shimizu R', 'Matsuhashi Y', 'Kondo E', '</w:t>
            </w:r>
            <w:r w:rsidR="00451389">
              <w:rPr>
                <w:b/>
                <w:u w:val="single"/>
              </w:rPr>
              <w:t>Wada H</w:t>
            </w:r>
            <w:r w:rsidR="00451389">
              <w:t>'], Successful treatment with ABL tyrosine kinase inhibitor for patients with acute myeloid leukemia with BCR-ABL1, 2021, 14-Dec-2020, Leukemia research reports, 15:100233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31">
              <w:r w:rsidR="00451389">
                <w:rPr>
                  <w:color w:val="0000FF" w:themeColor="hyperlink"/>
                  <w:u w:val="single"/>
                </w:rPr>
                <w:t>34497231</w:t>
              </w:r>
            </w:hyperlink>
            <w:r w:rsidR="00451389">
              <w:t xml:space="preserve"> ['</w:t>
            </w:r>
            <w:r w:rsidR="00451389">
              <w:rPr>
                <w:b/>
                <w:u w:val="single"/>
              </w:rPr>
              <w:t>Wada H</w:t>
            </w:r>
            <w:r w:rsidR="00451389">
              <w:t>'], Thalassemia in Japan, 2021, Rinsho ketsueki The Japanese journal of clinical hematology, 62(8):914-921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32">
              <w:r w:rsidR="00451389">
                <w:rPr>
                  <w:color w:val="0000FF" w:themeColor="hyperlink"/>
                  <w:u w:val="single"/>
                </w:rPr>
                <w:t>32608010</w:t>
              </w:r>
            </w:hyperlink>
            <w:r w:rsidR="00451389">
              <w:t xml:space="preserve"> ['Kamesaki T', 'Nishimura JI', '</w:t>
            </w:r>
            <w:r w:rsidR="00451389">
              <w:rPr>
                <w:b/>
                <w:u w:val="single"/>
              </w:rPr>
              <w:t>Wada H</w:t>
            </w:r>
            <w:r w:rsidR="00451389">
              <w:t>', 'Yu E', 'Tsao E', 'Morales J', 'Kanakura Y'], Demographic characteristics, thromboembolism risk, and treatment patterns for patients with cold agglutinin disease in Japan, Sep-2020, 30-Jun-2020, International journal of hematology, 112(3):307-315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33">
              <w:r w:rsidR="00451389">
                <w:rPr>
                  <w:color w:val="0000FF" w:themeColor="hyperlink"/>
                  <w:u w:val="single"/>
                </w:rPr>
                <w:t>32490225</w:t>
              </w:r>
            </w:hyperlink>
            <w:r w:rsidR="00451389">
              <w:t xml:space="preserve"> ['Bandaru S', 'Sano S', 'Shimizu Y', 'Seki Y', 'Okano Y', 'Sasaki T', '</w:t>
            </w:r>
            <w:r w:rsidR="00451389">
              <w:rPr>
                <w:b/>
                <w:u w:val="single"/>
              </w:rPr>
              <w:t>Wada H</w:t>
            </w:r>
            <w:r w:rsidR="00451389">
              <w:t>', 'Otsuki T', 'Ito T'], Impact of heavy rains of 2018 in western Japan: disaster-induced health outcomes among the population of Innoshima Island, May-2020, 25-May-2020, Heliyon, 6(5):e03942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34">
              <w:r w:rsidR="00451389">
                <w:rPr>
                  <w:color w:val="0000FF" w:themeColor="hyperlink"/>
                  <w:u w:val="single"/>
                </w:rPr>
                <w:t>32190321</w:t>
              </w:r>
            </w:hyperlink>
            <w:r w:rsidR="00451389">
              <w:t xml:space="preserve"> ['Kondo T', 'Tasaka T', 'Shimizu R', 'Hayashi K', 'Yamada S', 'Fukuda H', 'Hirose T', 'Takeuchi A', 'Sano F', 'Tokunaga H', 'Matsuhashi Y', '</w:t>
            </w:r>
            <w:r w:rsidR="00451389">
              <w:rPr>
                <w:b/>
                <w:u w:val="single"/>
              </w:rPr>
              <w:t>Wada H</w:t>
            </w:r>
            <w:r w:rsidR="00451389">
              <w:t>'], Jumping translocations of 1q in donor cell-derived myelodysplastic syndrome after cord blood transplantation: Case report and review of the literature, Apr-2020, 6-Feb-2020, Molecular and clinical oncology, 12(4):365-373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35">
              <w:r w:rsidR="00451389">
                <w:rPr>
                  <w:color w:val="0000FF" w:themeColor="hyperlink"/>
                  <w:u w:val="single"/>
                </w:rPr>
                <w:t>32507811</w:t>
              </w:r>
            </w:hyperlink>
            <w:r w:rsidR="00451389">
              <w:t xml:space="preserve"> ['</w:t>
            </w:r>
            <w:r w:rsidR="00451389">
              <w:rPr>
                <w:b/>
                <w:u w:val="single"/>
              </w:rPr>
              <w:t>Wada H</w:t>
            </w:r>
            <w:r w:rsidR="00451389">
              <w:t>'], Overview, 2020, Rinsho ketsueki The Japanese journal of clinical hematology, 61(5):474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36">
              <w:r w:rsidR="00451389">
                <w:rPr>
                  <w:color w:val="0000FF" w:themeColor="hyperlink"/>
                  <w:u w:val="single"/>
                </w:rPr>
                <w:t>31568803</w:t>
              </w:r>
            </w:hyperlink>
            <w:r w:rsidR="00451389">
              <w:t xml:space="preserve"> ['Nakagiri I', 'Tasaka T', 'Okai M', 'Nakai F', 'Bunya R', 'Nagai S', 'Yoshida T', 'Tokunaga H', 'Kondo E', '</w:t>
            </w:r>
            <w:r w:rsidR="00451389">
              <w:rPr>
                <w:b/>
                <w:u w:val="single"/>
              </w:rPr>
              <w:t>Wada H</w:t>
            </w:r>
            <w:r w:rsidR="00451389">
              <w:t>'], Screening for human immunodeficiency virus using a newly developed fourth generation lateral flow immunochromatography assay, Dec-2019, 27-Sep-2019, Journal of virological methods, 274:113746</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37">
              <w:r w:rsidR="00451389">
                <w:rPr>
                  <w:color w:val="0000FF" w:themeColor="hyperlink"/>
                  <w:u w:val="single"/>
                </w:rPr>
                <w:t>30878636</w:t>
              </w:r>
            </w:hyperlink>
            <w:r w:rsidR="00451389">
              <w:t xml:space="preserve"> ['Goda T', 'Oyama N', 'Iwamoto T', 'Uemura J', 'Uchida K', 'Kondo E', '</w:t>
            </w:r>
            <w:r w:rsidR="00451389">
              <w:rPr>
                <w:b/>
                <w:u w:val="single"/>
              </w:rPr>
              <w:t>Wada H</w:t>
            </w:r>
            <w:r w:rsidR="00451389">
              <w:t>', 'Yagita Y'], A case of cerebral infarction in a patient with TAFRO syndrome, 15-May-2019, 12-Mar-2019, Journal of the neurological sciences, 400:21-22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38">
              <w:r w:rsidR="00451389">
                <w:rPr>
                  <w:color w:val="0000FF" w:themeColor="hyperlink"/>
                  <w:u w:val="single"/>
                </w:rPr>
                <w:t>30146558</w:t>
              </w:r>
            </w:hyperlink>
            <w:r w:rsidR="00451389">
              <w:t xml:space="preserve"> ['Hayashi K', 'Tasaka T', 'Kondo T', 'Ishikawa Y', 'Goto M', 'Matsuhashi Y', 'Sadahira Y', 'Sugihara T', '</w:t>
            </w:r>
            <w:r w:rsidR="00451389">
              <w:rPr>
                <w:b/>
                <w:u w:val="single"/>
              </w:rPr>
              <w:t>Wada H</w:t>
            </w:r>
            <w:r w:rsidR="00451389">
              <w:t>'], Successful Cord Blood Transplantation in a Werner Syndrome Patient with High-risk Myelodysplastic Syndrome, 1-Jan-2019, 24-Aug-2018, Internal medicine (Tokyo, Japan), 58(1):109-113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39">
              <w:r w:rsidR="00451389">
                <w:rPr>
                  <w:color w:val="0000FF" w:themeColor="hyperlink"/>
                  <w:u w:val="single"/>
                </w:rPr>
                <w:t>31168008</w:t>
              </w:r>
            </w:hyperlink>
            <w:r w:rsidR="00451389">
              <w:t xml:space="preserve"> ['</w:t>
            </w:r>
            <w:r w:rsidR="00451389">
              <w:rPr>
                <w:b/>
                <w:u w:val="single"/>
              </w:rPr>
              <w:t>Wada H</w:t>
            </w:r>
            <w:r w:rsidR="00451389">
              <w:t>', 'Suemori SI'], Red cell membrane disorders and thalassemia, 2019, Rinsho ketsueki The Japanese journal of clinical hematology, 60(5):423-432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40">
              <w:r w:rsidR="00451389">
                <w:rPr>
                  <w:color w:val="0000FF" w:themeColor="hyperlink"/>
                  <w:u w:val="single"/>
                </w:rPr>
                <w:t>31695001</w:t>
              </w:r>
            </w:hyperlink>
            <w:r w:rsidR="00451389">
              <w:t xml:space="preserve"> ['Hirose T', 'Tokunaga H', 'Shimizu-Koresawa R', 'Yamada S', 'Kondo T', 'Suetsugu Y', 'Nakanishi H', 'Kanda E', 'Kondo E', '</w:t>
            </w:r>
            <w:r w:rsidR="00451389">
              <w:rPr>
                <w:b/>
                <w:u w:val="single"/>
              </w:rPr>
              <w:t>Wada H</w:t>
            </w:r>
            <w:r w:rsidR="00451389">
              <w:t>'], Relationship between Coombs-positive autoimmune hemolytic anemia and development of malignant tumors: a retrospective study, 2019, Rinsho ketsueki The Japanese journal of clinical hematology, 60(10):1418-1424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41">
              <w:r w:rsidR="00451389">
                <w:rPr>
                  <w:color w:val="0000FF" w:themeColor="hyperlink"/>
                  <w:u w:val="single"/>
                </w:rPr>
                <w:t>28034070</w:t>
              </w:r>
            </w:hyperlink>
            <w:r w:rsidR="00451389">
              <w:t xml:space="preserve"> ['Yamaguchi M', 'Suzuki R', 'Oguchi M', 'Asano N', 'Amaki J', 'Akiba T', 'Maeda T', 'Itasaka S', 'Kubota N', 'Saito Y', 'Kobayashi Y', 'Itami J', 'Ueda K', 'Miyazaki K', 'Ii N', 'Tomita N', 'Sekiguchi N', 'Takizawa J', 'Saito B', 'Murayama T', 'Ando T', '</w:t>
            </w:r>
            <w:r w:rsidR="00451389">
              <w:rPr>
                <w:b/>
                <w:u w:val="single"/>
              </w:rPr>
              <w:t>Wada H</w:t>
            </w:r>
            <w:r w:rsidR="00451389">
              <w:t>', 'Hyo R', 'Ejima Y', 'Hasegawa M', 'Katayama N'], Treatments and Outcomes of Patients With Extranodal Natural Killer/T-Cell Lymphoma Diagnosed Between 2000 and 2013: A Cooperative Study in Japan, Jan-2017, 31-Oct-2016, Journal of clinical oncology : official journal of the American Society of Clinical Oncology, 35(1):32-39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42">
              <w:r w:rsidR="00451389">
                <w:rPr>
                  <w:color w:val="0000FF" w:themeColor="hyperlink"/>
                  <w:u w:val="single"/>
                </w:rPr>
                <w:t>27604616</w:t>
              </w:r>
            </w:hyperlink>
            <w:r w:rsidR="00451389">
              <w:t xml:space="preserve"> ['Koizumi Y', 'Uehira T', 'Ota Y', 'Ogawa Y', 'Yajima K', 'Tanuma J', 'Yotsumoto M', 'Hagiwara S', 'Ikegaya S', 'Watanabe D', 'Minamiguchi H', 'Hodohara K', 'Murotani K', 'Mikamo H', '</w:t>
            </w:r>
            <w:r w:rsidR="00451389">
              <w:rPr>
                <w:b/>
                <w:u w:val="single"/>
              </w:rPr>
              <w:t>Wada H</w:t>
            </w:r>
            <w:r w:rsidR="00451389">
              <w:t>', 'Ajisawa A', 'Shirasaka T', 'Nagai H', 'Kodama Y', 'Hishima T', 'Mochizuki M', 'Katano H', 'Okada S'], Clinical and pathological aspects of human immunodeficiency virus-associated plasmablastic lymphoma: analysis of 24 cases, Dec-2016, 7-Sep-2016, International journal of hematology, 104(6):669-681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43">
              <w:r w:rsidR="00451389">
                <w:rPr>
                  <w:color w:val="0000FF" w:themeColor="hyperlink"/>
                  <w:u w:val="single"/>
                </w:rPr>
                <w:t>30646440</w:t>
              </w:r>
            </w:hyperlink>
            <w:r w:rsidR="00451389">
              <w:t xml:space="preserve"> ['Fuminori Sano', 'Toshinori Kondo', 'Seiko Susuki', 'Hayashi K', 'Hyo R', 'Takeuchi A', 'Tokunaga H', 'Nakanishi H', '</w:t>
            </w:r>
            <w:r w:rsidR="00451389">
              <w:rPr>
                <w:b/>
                <w:u w:val="single"/>
              </w:rPr>
              <w:t>Wada H</w:t>
            </w:r>
            <w:r w:rsidR="00451389">
              <w:t>', 'Sugihara T'], Case Report ; Levocarnitine supplementation has been ameliorated prolonged cytopenia of the patient after chemoradiotherapy, Dec-2016, Nihon Naika Gakkai zasshi. The Journal of the Japanese Society of Internal Medicine, 105(12):2409-2416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44">
              <w:r w:rsidR="00451389">
                <w:rPr>
                  <w:color w:val="0000FF" w:themeColor="hyperlink"/>
                  <w:u w:val="single"/>
                </w:rPr>
                <w:t>27061580</w:t>
              </w:r>
            </w:hyperlink>
            <w:r w:rsidR="00451389">
              <w:t xml:space="preserve"> ['Koresawa R', 'Yamazaki K', 'Oka D', 'Fujiwara H', 'Nishimura H', 'Akiyama T', 'Hamasaki S', '</w:t>
            </w:r>
            <w:r w:rsidR="00451389">
              <w:rPr>
                <w:b/>
                <w:u w:val="single"/>
              </w:rPr>
              <w:t>Wada H</w:t>
            </w:r>
            <w:r w:rsidR="00451389">
              <w:t>', 'Sugihara T', 'Sadahira Y'], Sphingosine-1-phosphate receptor 1 as a prognostic biomarker and therapeutic target for patients with primary testicular diffuse large B-cell lymphoma, Jul-2016, 8-Apr-2016, British journal of haematology, 174(2):264-74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34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45">
              <w:r w:rsidR="00451389">
                <w:rPr>
                  <w:color w:val="0000FF" w:themeColor="hyperlink"/>
                  <w:u w:val="single"/>
                </w:rPr>
                <w:t>27015999</w:t>
              </w:r>
            </w:hyperlink>
            <w:r w:rsidR="00451389">
              <w:t xml:space="preserve"> ['Katsumata R', 'Matsumoto H', 'Motoyasu O', 'Murao T', 'Ishii M', 'Fujita M', 'Tokunaga H', 'Akiyama T', '</w:t>
            </w:r>
            <w:r w:rsidR="00451389">
              <w:rPr>
                <w:b/>
                <w:u w:val="single"/>
              </w:rPr>
              <w:t>Wada H</w:t>
            </w:r>
            <w:r w:rsidR="00451389">
              <w:t>', 'Sugihara T', 'Shiotani A', 'Haruma K'], Primary colorectal lymphoma comprising both components of diffuse large B-cell lymphoma and mucosa-associated lymphoid tissue lymphoma combined with cytomegalovirus colitis, Apr-2016, 25-Mar-2016, Clinical journal of gastroenterology, 9(2):59-62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46">
              <w:r w:rsidR="00451389">
                <w:rPr>
                  <w:color w:val="0000FF" w:themeColor="hyperlink"/>
                  <w:u w:val="single"/>
                </w:rPr>
                <w:t>26935634</w:t>
              </w:r>
            </w:hyperlink>
            <w:r w:rsidR="00451389">
              <w:t xml:space="preserve"> ['Sano F', 'Kondo T', 'Matsuhashi Y', 'Hyo R', 'Koresawa R', 'Susuki S', 'Hayashi K', 'Tasaka T', '</w:t>
            </w:r>
            <w:r w:rsidR="00451389">
              <w:rPr>
                <w:b/>
                <w:u w:val="single"/>
              </w:rPr>
              <w:t>Wada H</w:t>
            </w:r>
            <w:r w:rsidR="00451389">
              <w:t>', 'Sugihara T'], Correlation between serum L-carnitine concentration and neutrophil engraftment in patients treated with cord blood transplantation, Feb-2016, Rinsho ketsueki The Japanese journal of clinical hematology, 57(2):165-70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47">
              <w:r w:rsidR="00451389">
                <w:rPr>
                  <w:color w:val="0000FF" w:themeColor="hyperlink"/>
                  <w:u w:val="single"/>
                </w:rPr>
                <w:t>27504244</w:t>
              </w:r>
            </w:hyperlink>
            <w:r w:rsidR="00451389">
              <w:t xml:space="preserve"> ['Kondo T', 'Tasaka T', 'Tomioka N', 'Sano F', 'Tokunaga H', 'Suemori S', 'Tsujioka T', 'Matsuhashi Y', 'Nakanishi H', '</w:t>
            </w:r>
            <w:r w:rsidR="00451389">
              <w:rPr>
                <w:b/>
                <w:u w:val="single"/>
              </w:rPr>
              <w:t>Wada H</w:t>
            </w:r>
            <w:r w:rsidR="00451389">
              <w:t>', 'Tohyama K', 'Sugihara T'], Low neutrophil alkaline phosphatase score is a new aspect of calreticulin-mutated myeloproliferative neoplasms, 2016, 22-Jul-2016, SpringerPlus, 5(1):1146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48">
              <w:r w:rsidR="00451389">
                <w:rPr>
                  <w:color w:val="0000FF" w:themeColor="hyperlink"/>
                  <w:u w:val="single"/>
                </w:rPr>
                <w:t>26821522</w:t>
              </w:r>
            </w:hyperlink>
            <w:r w:rsidR="00451389">
              <w:t xml:space="preserve"> ['Nakagiri I', '</w:t>
            </w:r>
            <w:r w:rsidR="00451389">
              <w:rPr>
                <w:b/>
                <w:u w:val="single"/>
              </w:rPr>
              <w:t>Wada H</w:t>
            </w:r>
            <w:r w:rsidR="00451389">
              <w:t>', 'Tokunaga H', 'Fukuda H', 'Tasaka T', 'Sugihara T'], Performance Assessment of a Newly Developed Rapid Diagnostic Reagent for Human Immunodeficiency Virus, Nov-2015, Kansenshogaku zasshi. The Journal of the Japanese Association for Infectious Diseases, 89(6):733-40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49">
              <w:r w:rsidR="00451389">
                <w:rPr>
                  <w:color w:val="0000FF" w:themeColor="hyperlink"/>
                  <w:u w:val="single"/>
                </w:rPr>
                <w:t>26251136</w:t>
              </w:r>
            </w:hyperlink>
            <w:r w:rsidR="00451389">
              <w:t xml:space="preserve"> ['</w:t>
            </w:r>
            <w:r w:rsidR="00451389">
              <w:rPr>
                <w:b/>
                <w:u w:val="single"/>
              </w:rPr>
              <w:t>Wada H</w:t>
            </w:r>
            <w:r w:rsidR="00451389">
              <w:t>'], Overview, Jul-2015, Rinsho ketsueki The Japanese journal of clinical hematology, 56(7):751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50">
              <w:r w:rsidR="00451389">
                <w:rPr>
                  <w:color w:val="0000FF" w:themeColor="hyperlink"/>
                  <w:u w:val="single"/>
                </w:rPr>
                <w:t>26251138</w:t>
              </w:r>
            </w:hyperlink>
            <w:r w:rsidR="00451389">
              <w:t xml:space="preserve"> ['Nakanishi H', '</w:t>
            </w:r>
            <w:r w:rsidR="00451389">
              <w:rPr>
                <w:b/>
                <w:u w:val="single"/>
              </w:rPr>
              <w:t>Wada H</w:t>
            </w:r>
            <w:r w:rsidR="00451389">
              <w:t>', 'Suemori S', 'Sugihara T'], Hereditary red cell membrane disorders in Japan: comparison with other countries, Jul-2015, Rinsho ketsueki The Japanese journal of clinical hematology, 56(7):760-70</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51">
              <w:r w:rsidR="00451389">
                <w:rPr>
                  <w:color w:val="0000FF" w:themeColor="hyperlink"/>
                  <w:u w:val="single"/>
                </w:rPr>
                <w:t>26251147</w:t>
              </w:r>
            </w:hyperlink>
            <w:r w:rsidR="00451389">
              <w:t xml:space="preserve"> ['</w:t>
            </w:r>
            <w:r w:rsidR="00451389">
              <w:rPr>
                <w:b/>
                <w:u w:val="single"/>
              </w:rPr>
              <w:t>Wada H</w:t>
            </w:r>
            <w:r w:rsidR="00451389">
              <w:t>', 'Suemori S', 'Nakanishi H', 'Sugihara T'], Band 3 deficiency as a cause of hereditary spherocytosis, Jul-2015, Rinsho ketsueki The Japanese journal of clinical hematology, 56(7):837-45</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52">
              <w:r w:rsidR="00451389">
                <w:rPr>
                  <w:color w:val="0000FF" w:themeColor="hyperlink"/>
                  <w:u w:val="single"/>
                </w:rPr>
                <w:t>26557672</w:t>
              </w:r>
            </w:hyperlink>
            <w:r w:rsidR="00451389">
              <w:t xml:space="preserve"> ['Suemori S', '</w:t>
            </w:r>
            <w:r w:rsidR="00451389">
              <w:rPr>
                <w:b/>
                <w:u w:val="single"/>
              </w:rPr>
              <w:t>Wada H</w:t>
            </w:r>
            <w:r w:rsidR="00451389">
              <w:t>', 'Nakanishi H', 'Tsujioka T', 'Sugihara T', 'Tohyama K'], Analysis of Hereditary Elliptocytosis with Decreased Binding of Eosin-5-maleimide to Red Blood Cells, 2015, 18-Oct-2015, BioMed research international, 2015:451861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53">
              <w:r w:rsidR="00451389">
                <w:rPr>
                  <w:color w:val="0000FF" w:themeColor="hyperlink"/>
                  <w:u w:val="single"/>
                </w:rPr>
                <w:t>25120415</w:t>
              </w:r>
            </w:hyperlink>
            <w:r w:rsidR="00451389">
              <w:t xml:space="preserve"> ['Matsumoto H', 'Kimura Y', 'Murao T', 'Osawa M', 'Akiyama T', 'Mannoji K', 'Koresawa R', 'Tokunaga H', '</w:t>
            </w:r>
            <w:r w:rsidR="00451389">
              <w:rPr>
                <w:b/>
                <w:u w:val="single"/>
              </w:rPr>
              <w:t>Wada H</w:t>
            </w:r>
            <w:r w:rsidR="00451389">
              <w:t>', 'Sugihara T', 'Haruma K'], Severe Colitis Associated with both Epstein-Barr Virus and Cytomegalovirus Reactivation in a Patient with Severe Aplastic Anemia, May-2014, 5-Jul-2014, Case reports in gastroenterology, 8(2):240-4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54">
              <w:r w:rsidR="00451389">
                <w:rPr>
                  <w:color w:val="0000FF" w:themeColor="hyperlink"/>
                  <w:u w:val="single"/>
                </w:rPr>
                <w:t>24492030</w:t>
              </w:r>
            </w:hyperlink>
            <w:r w:rsidR="00451389">
              <w:t xml:space="preserve"> ['</w:t>
            </w:r>
            <w:r w:rsidR="00451389">
              <w:rPr>
                <w:b/>
                <w:u w:val="single"/>
              </w:rPr>
              <w:t>Wada H</w:t>
            </w:r>
            <w:r w:rsidR="00451389">
              <w:t>'], Overview on recent therapeutic strategy for hematologic disorders of erythrocyte, Jan-2014, Rinsho ketsueki The Japanese journal of clinical hematology, 55(1):4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55">
              <w:r w:rsidR="00451389">
                <w:rPr>
                  <w:color w:val="0000FF" w:themeColor="hyperlink"/>
                  <w:u w:val="single"/>
                </w:rPr>
                <w:t>24790822</w:t>
              </w:r>
            </w:hyperlink>
            <w:r w:rsidR="00451389">
              <w:t xml:space="preserve"> ['Kondo T', 'Tasaka T', 'Matsumoto K', 'Matsumoto R', 'Koresawa L', 'Sano F', 'Tokunaga H', 'Matsuhashi Y', 'Nakanishi H', 'Morita K', '</w:t>
            </w:r>
            <w:r w:rsidR="00451389">
              <w:rPr>
                <w:b/>
                <w:u w:val="single"/>
              </w:rPr>
              <w:t>Wada H</w:t>
            </w:r>
            <w:r w:rsidR="00451389">
              <w:t>', 'Sugihara T'], Philadelphia chromosome-positive acute lymphoblastic leukemia with extramedullary and meningeal relapse after allogeneic hematopoietic stem cell transplantation that was successfully treated with dasatinib, 2014, 5-Apr-2014, SpringerPlus, 3:177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56">
              <w:r w:rsidR="00451389">
                <w:rPr>
                  <w:color w:val="0000FF" w:themeColor="hyperlink"/>
                  <w:u w:val="single"/>
                </w:rPr>
                <w:t>25400189</w:t>
              </w:r>
            </w:hyperlink>
            <w:r w:rsidR="00451389">
              <w:t xml:space="preserve"> ['Hayashi K', 'Tasaka T', 'Hirose T', 'Furukawa S', 'Kohguchi K', 'Matsuhashi Y', '</w:t>
            </w:r>
            <w:r w:rsidR="00451389">
              <w:rPr>
                <w:b/>
                <w:u w:val="single"/>
              </w:rPr>
              <w:t>Wada H</w:t>
            </w:r>
            <w:r w:rsidR="00451389">
              <w:t>', 'Tohyama K', 'Sugihara T'], Delayed false elevation of circulating tacrolimus concentrations after cord blood transplantation in a patient with myelodysplastic syndrome, 2014, 15-Nov-2014, Internal medicine (Tokyo, Japan), 53(22):2635-8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57">
              <w:r w:rsidR="00451389">
                <w:rPr>
                  <w:color w:val="0000FF" w:themeColor="hyperlink"/>
                  <w:u w:val="single"/>
                </w:rPr>
                <w:t>23407795</w:t>
              </w:r>
            </w:hyperlink>
            <w:r w:rsidR="00451389">
              <w:t xml:space="preserve"> ['</w:t>
            </w:r>
            <w:r w:rsidR="00451389">
              <w:rPr>
                <w:b/>
                <w:u w:val="single"/>
              </w:rPr>
              <w:t>Wada H</w:t>
            </w:r>
            <w:r w:rsidR="00451389">
              <w:t>', 'Souri M', 'Matsumoto R', 'Sugihara T', 'Ichinose A'], Alloantibodies against the B subunit of plasma factor XIII developed in its congenital deficiency, Apr-2013, 14-Feb-2013, Thrombosis and haemostasis, 109(4):661-8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58">
              <w:r w:rsidR="00451389">
                <w:rPr>
                  <w:color w:val="0000FF" w:themeColor="hyperlink"/>
                  <w:u w:val="single"/>
                </w:rPr>
                <w:t>22484594</w:t>
              </w:r>
            </w:hyperlink>
            <w:r w:rsidR="00451389">
              <w:t xml:space="preserve"> ['Nishimori H', 'Harano K', '</w:t>
            </w:r>
            <w:r w:rsidR="00451389">
              <w:rPr>
                <w:b/>
                <w:u w:val="single"/>
              </w:rPr>
              <w:t>Wada H</w:t>
            </w:r>
            <w:r w:rsidR="00451389">
              <w:t>', 'Takano S', 'Fukuda S', 'Takehara Y', 'Matsumoto H', 'Kumagai I', 'Tanimoto M', 'Takeda S'], A case of hemoglobin Hiroshima (β146 histidine to aspartic acid) with compensatory erythremia and undetectable HbA₁c, Jun-2012, 8-Apr-2012, International journal of hematology, 95(6):697-701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59">
              <w:r w:rsidR="00451389">
                <w:rPr>
                  <w:color w:val="0000FF" w:themeColor="hyperlink"/>
                  <w:u w:val="single"/>
                </w:rPr>
                <w:t>21399865</w:t>
              </w:r>
            </w:hyperlink>
            <w:r w:rsidR="00451389">
              <w:t xml:space="preserve"> ['Htwe SS', 'Maeda M', 'Matsumoto R', 'Sakamoto N', 'Murakami S', 'Yamamoto S', 'Katoh M', 'Kumagai N', 'Hayashi H', 'Nishimura Y', 'Ohkura M', '</w:t>
            </w:r>
            <w:r w:rsidR="00451389">
              <w:rPr>
                <w:b/>
                <w:u w:val="single"/>
              </w:rPr>
              <w:t>Wada H</w:t>
            </w:r>
            <w:r w:rsidR="00451389">
              <w:t>', 'Taniwaki M', 'Sugihara T', 'Otsuki T'], Quick detection of overexpressed genes caused by myeloma-specific chromosomal translocations using multiplex RT-PCR, Jun-2011, 11-Mar-2011, International journal of molecular medicine, 27(6):789-94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60">
              <w:r w:rsidR="00451389">
                <w:rPr>
                  <w:color w:val="0000FF" w:themeColor="hyperlink"/>
                  <w:u w:val="single"/>
                </w:rPr>
                <w:t>19573915</w:t>
              </w:r>
            </w:hyperlink>
            <w:r w:rsidR="00451389">
              <w:t xml:space="preserve"> ['Kubo Y', 'Kakazu N', 'Tasaka T', 'Oka D', 'Hirose T', 'Matsuhashi Y', '</w:t>
            </w:r>
            <w:r w:rsidR="00451389">
              <w:rPr>
                <w:b/>
                <w:u w:val="single"/>
              </w:rPr>
              <w:t>Wada H</w:t>
            </w:r>
            <w:r w:rsidR="00451389">
              <w:t>', 'Tohyama K', 'Sugihara T'], Acute lymphoblastic leukemia (ALL) with t(8;14)(q11.2;q32) in an elderly patient, Mar-2010, 1-Jul-2009, Leukemia research, 34(3):e82-4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61">
              <w:r w:rsidR="00451389">
                <w:rPr>
                  <w:color w:val="0000FF" w:themeColor="hyperlink"/>
                  <w:u w:val="single"/>
                </w:rPr>
                <w:t>19371951</w:t>
              </w:r>
            </w:hyperlink>
            <w:r w:rsidR="00451389">
              <w:t xml:space="preserve"> ['Kondo T', 'Tasaka T', 'Sano F', 'Matsuda K', 'Kubo Y', 'Matsuhashi Y', 'Nakanishi H', 'Sadahira Y', '</w:t>
            </w:r>
            <w:r w:rsidR="00451389">
              <w:rPr>
                <w:b/>
                <w:u w:val="single"/>
              </w:rPr>
              <w:t>Wada H</w:t>
            </w:r>
            <w:r w:rsidR="00451389">
              <w:t>', 'Sugihara T', 'Tohyama K'], Philadelphia chromosome-positive acute myeloid leukemia (Ph + AML) treated with imatinib mesylate (IM): a report with IM plasma concentration and bcr-abl transcripts, Sep-2009, 16-Apr-2009, Leukemia research, 33(9):e137-8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62">
              <w:r w:rsidR="00451389">
                <w:rPr>
                  <w:color w:val="0000FF" w:themeColor="hyperlink"/>
                  <w:u w:val="single"/>
                </w:rPr>
                <w:t>19351371</w:t>
              </w:r>
            </w:hyperlink>
            <w:r w:rsidR="00451389">
              <w:t xml:space="preserve"> ['Mannouji K', 'Tasaka T', 'Akiyama T', 'Irei I', 'Sano F', 'Matsuhashi Y', '</w:t>
            </w:r>
            <w:r w:rsidR="00451389">
              <w:rPr>
                <w:b/>
                <w:u w:val="single"/>
              </w:rPr>
              <w:t>Wada H</w:t>
            </w:r>
            <w:r w:rsidR="00451389">
              <w:t>', 'Tohyama K', 'Sugihara T', 'Sadahira Y'], Transformation from follicular lymphoma to high-grade B-cell lymphoma/leukemia with additional t(2;8)(p12;q24), with inverse expressions of c-MYC and BCL-2, and light-chain switch, Apr-2009, Pathology international, 59(4):261-4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52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63">
              <w:r w:rsidR="00451389">
                <w:rPr>
                  <w:color w:val="0000FF" w:themeColor="hyperlink"/>
                  <w:u w:val="single"/>
                </w:rPr>
                <w:t>19378767</w:t>
              </w:r>
            </w:hyperlink>
            <w:r w:rsidR="00451389">
              <w:t xml:space="preserve"> ['</w:t>
            </w:r>
            <w:r w:rsidR="00451389">
              <w:rPr>
                <w:b/>
                <w:u w:val="single"/>
              </w:rPr>
              <w:t>Wada H</w:t>
            </w:r>
            <w:r w:rsidR="00451389">
              <w:t>', 'Tanabe S', 'Ichikawa K', 'Sano F', 'Kubo Y', 'Matsuhashi Y', 'Nakanishi H', 'Tasaka T', 'Sugihara T'], Development of treatment adherence by jellification of itraconazole oral solution, Feb-2009, The Japanese journal of antibiotics, 62(1):17-25</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64">
              <w:r w:rsidR="00451389">
                <w:rPr>
                  <w:color w:val="0000FF" w:themeColor="hyperlink"/>
                  <w:u w:val="single"/>
                </w:rPr>
                <w:t>19039199</w:t>
              </w:r>
            </w:hyperlink>
            <w:r w:rsidR="00451389">
              <w:t xml:space="preserve"> ['Sano F', 'Tasaka T', 'Nishimura H', 'Akiyama T', 'Kubo Y', 'Matsuhashi Y', '</w:t>
            </w:r>
            <w:r w:rsidR="00451389">
              <w:rPr>
                <w:b/>
                <w:u w:val="single"/>
              </w:rPr>
              <w:t>Wada H</w:t>
            </w:r>
            <w:r w:rsidR="00451389">
              <w:t>', 'Sugihara T', 'Yamakawa M', 'Sadahira Y'], A peculiar case of acute myeloid leukemia mimicking plasmacytoid dendritic precursor cell leukemia, Nov-2008, Journal of clinical and experimental hematopathology : JCEH, 48(2):65-9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65">
              <w:r w:rsidR="00451389">
                <w:rPr>
                  <w:color w:val="0000FF" w:themeColor="hyperlink"/>
                  <w:u w:val="single"/>
                </w:rPr>
                <w:t>18705769</w:t>
              </w:r>
            </w:hyperlink>
            <w:r w:rsidR="00451389">
              <w:t xml:space="preserve"> ['Sano F', 'Tasaka T', 'Nishimura H', 'Akiyama T', 'Kubo Y', 'Matsuhashi Y', '</w:t>
            </w:r>
            <w:r w:rsidR="00451389">
              <w:rPr>
                <w:b/>
                <w:u w:val="single"/>
              </w:rPr>
              <w:t>Wada H</w:t>
            </w:r>
            <w:r w:rsidR="00451389">
              <w:t>', 'Sugihara T', 'Sadahira Y'], Small cell variant of anaplastic large cell lymphoma diagnosed by a novel chromosomal abnormality t(2;5;3)(p23;q35;p21) of bone marrow cells, Aug-2008, Pathology international, 58(8):494-7</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66">
              <w:r w:rsidR="00451389">
                <w:rPr>
                  <w:color w:val="0000FF" w:themeColor="hyperlink"/>
                  <w:u w:val="single"/>
                </w:rPr>
                <w:t>18044723</w:t>
              </w:r>
            </w:hyperlink>
            <w:r w:rsidR="00451389">
              <w:t xml:space="preserve"> ['Tsujioka T', 'Tochigi A', 'Kishimoto M', 'Kondo T', 'Tasaka T', '</w:t>
            </w:r>
            <w:r w:rsidR="00451389">
              <w:rPr>
                <w:b/>
                <w:u w:val="single"/>
              </w:rPr>
              <w:t>Wada H</w:t>
            </w:r>
            <w:r w:rsidR="00451389">
              <w:t>', 'Sugihara T', 'Yoshida Y', 'Tohyama K'], DNA ploidy and cell cycle analyses in the bone marrow cells of patients with megaloblastic anemia using laser scanning cytometry, Mar-2008, Cytometry. Part B, Clinical cytometry, 74(2):104-9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67">
              <w:r w:rsidR="00451389">
                <w:rPr>
                  <w:color w:val="0000FF" w:themeColor="hyperlink"/>
                  <w:u w:val="single"/>
                </w:rPr>
                <w:t>18651266</w:t>
              </w:r>
            </w:hyperlink>
            <w:r w:rsidR="00451389">
              <w:t xml:space="preserve"> ['Higa T', 'Tasaka T', 'Kubo Y', 'Nakagiri I', 'Sano F', 'Matsuhashi Y', 'Fukai Y', '</w:t>
            </w:r>
            <w:r w:rsidR="00451389">
              <w:rPr>
                <w:b/>
                <w:u w:val="single"/>
              </w:rPr>
              <w:t>Wada H</w:t>
            </w:r>
            <w:r w:rsidR="00451389">
              <w:t>', 'Tohyama K', 'Sugihara T'], Successful treatment of meningoencephalitis caused by methicillin-resistant Staphylococcus aureus with intravenous linezolid in an allogeneic cord blood stem cell transplant recipient, 2008, Scandinavian journal of infectious diseases, 40(11-12):990-2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68">
              <w:r w:rsidR="00451389">
                <w:rPr>
                  <w:color w:val="0000FF" w:themeColor="hyperlink"/>
                  <w:u w:val="single"/>
                </w:rPr>
                <w:t>17917977</w:t>
              </w:r>
            </w:hyperlink>
            <w:r w:rsidR="00451389">
              <w:t xml:space="preserve"> ['Kubo Y', 'Tasaka T', 'Sano F', 'Matsuhashi Y', 'Nishimura H', 'Sadahira Y', '</w:t>
            </w:r>
            <w:r w:rsidR="00451389">
              <w:rPr>
                <w:b/>
                <w:u w:val="single"/>
              </w:rPr>
              <w:t>Wada H</w:t>
            </w:r>
            <w:r w:rsidR="00451389">
              <w:t>', 'Sugihara T'], Amyloid-associated amyloidosis in a HCV carrier with non-Hodgkin's lymphoma who had been treated with autologous stem cell transplantation and rituximab, Oct-2007, Leukemia &amp; lymphoma, 48(10):2075-8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69">
              <w:r w:rsidR="00451389">
                <w:rPr>
                  <w:color w:val="0000FF" w:themeColor="hyperlink"/>
                  <w:u w:val="single"/>
                </w:rPr>
                <w:t>17005250</w:t>
              </w:r>
            </w:hyperlink>
            <w:r w:rsidR="00451389">
              <w:t xml:space="preserve"> ['Yanada M', 'Jinnai I', 'Takeuchi J', 'Ueda T', 'Miyawaki S', 'Tsuzuki M', 'Hatta Y', 'Usui N', '</w:t>
            </w:r>
            <w:r w:rsidR="00451389">
              <w:rPr>
                <w:b/>
                <w:u w:val="single"/>
              </w:rPr>
              <w:t>Wada H</w:t>
            </w:r>
            <w:r w:rsidR="00451389">
              <w:t>', 'Morii T', 'Matsuda M', 'Kiyoi H', 'Okada M', 'Honda S', 'Miyazaki Y', 'Ohno R', 'Naoe T'], Clinical features and outcome of T-lineage acute lymphoblastic leukemia in adults: a low initial white blood cell count, as well as a high count predict decreased survival rates, Jul-2007, 26-Sep-2006, Leukemia research, 31(7):907-14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70">
              <w:r w:rsidR="00451389">
                <w:rPr>
                  <w:color w:val="0000FF" w:themeColor="hyperlink"/>
                  <w:u w:val="single"/>
                </w:rPr>
                <w:t>17370641</w:t>
              </w:r>
            </w:hyperlink>
            <w:r w:rsidR="00451389">
              <w:t xml:space="preserve"> ['Tsujioka T', '</w:t>
            </w:r>
            <w:r w:rsidR="00451389">
              <w:rPr>
                <w:b/>
                <w:u w:val="single"/>
              </w:rPr>
              <w:t>Wada H</w:t>
            </w:r>
            <w:r w:rsidR="00451389">
              <w:t>', 'Yata K', 'Kondo T', 'Suemori S', 'Tokunaga H', 'Ohmori K', 'Kubo Y', 'Nakanishi H', 'Mikami M', 'Haruma K', 'Sadahira Y', 'Sugihara T'], Clinical analysis of eight patients with primary follicular lymphoma in the duodenum, Feb-2007, Rinsho ketsueki The Japanese journal of clinical hematology, 48(2):134-9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71">
              <w:r w:rsidR="00451389">
                <w:rPr>
                  <w:color w:val="0000FF" w:themeColor="hyperlink"/>
                  <w:u w:val="single"/>
                </w:rPr>
                <w:t>17201122</w:t>
              </w:r>
            </w:hyperlink>
            <w:r w:rsidR="00451389">
              <w:t xml:space="preserve"> ['Miura Y', 'Tsujioka T', 'Nishimura Y', 'Sakaguchi H', 'Maeda M', 'Hayashi H', 'Dong M', 'Hyodoh F', 'Yata K', '</w:t>
            </w:r>
            <w:r w:rsidR="00451389">
              <w:rPr>
                <w:b/>
                <w:u w:val="single"/>
              </w:rPr>
              <w:t>Wada H</w:t>
            </w:r>
            <w:r w:rsidR="00451389">
              <w:t>', 'Sugihara T', 'Otsuki T'], TRAIL expression up-regulated by interferon-gamma via phosphorylation of STAT1 induces myeloma cell death, Dec-2006, Anticancer research, 26(6B):4115-24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72">
              <w:r w:rsidR="00451389">
                <w:rPr>
                  <w:color w:val="0000FF" w:themeColor="hyperlink"/>
                  <w:u w:val="single"/>
                </w:rPr>
                <w:t>16755563</w:t>
              </w:r>
            </w:hyperlink>
            <w:r w:rsidR="00451389">
              <w:t xml:space="preserve"> ['Itoh M', 'Ohmori K', 'Yata K', '</w:t>
            </w:r>
            <w:r w:rsidR="00451389">
              <w:rPr>
                <w:b/>
                <w:u w:val="single"/>
              </w:rPr>
              <w:t>Wada H</w:t>
            </w:r>
            <w:r w:rsidR="00451389">
              <w:t>', 'Tsuchiya T', 'Okahashi N', 'Hamanaka S', 'Yoshida K', 'Tanemoto K', 'Sugihara T'], Implantable cardioverter defibrillator therapy in a patient with cardiac amyloidosis, Jul-2006, American journal of hematology, 81(7):560-1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73">
              <w:r w:rsidR="00451389">
                <w:rPr>
                  <w:color w:val="0000FF" w:themeColor="hyperlink"/>
                  <w:u w:val="single"/>
                </w:rPr>
                <w:t>16670066</w:t>
              </w:r>
            </w:hyperlink>
            <w:r w:rsidR="00451389">
              <w:t xml:space="preserve"> ['Tsujioka T', 'Miura Y', 'Otsuki T', 'Nishimura Y', 'Hyodoh F', '</w:t>
            </w:r>
            <w:r w:rsidR="00451389">
              <w:rPr>
                <w:b/>
                <w:u w:val="single"/>
              </w:rPr>
              <w:t>Wada H</w:t>
            </w:r>
            <w:r w:rsidR="00451389">
              <w:t>', 'Sugihara T'], The mechanisms of vitamin K2-induced apoptosis of myeloma cells, May-2006, Haematologica, 91(5):613-9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74">
              <w:r w:rsidR="00451389">
                <w:rPr>
                  <w:color w:val="0000FF" w:themeColor="hyperlink"/>
                  <w:u w:val="single"/>
                </w:rPr>
                <w:t>16533746</w:t>
              </w:r>
            </w:hyperlink>
            <w:r w:rsidR="00451389">
              <w:t xml:space="preserve"> ['Remus R', 'Kanzaki A', 'Yawata A', '</w:t>
            </w:r>
            <w:r w:rsidR="00451389">
              <w:rPr>
                <w:b/>
                <w:u w:val="single"/>
              </w:rPr>
              <w:t>Wada H</w:t>
            </w:r>
            <w:r w:rsidR="00451389">
              <w:t>', 'Nakanishi H', 'Sugihara T', 'Zeschnigk M', 'Zuther I', 'Schmitz B', 'Naumann F', 'Doerfler W', 'Yawata Y'], Relationships between DNA methylation and expression in erythrocyte membrane protein (band 3, protein 4.2, and beta-spectrin) genes during human erythroid development and differentiation, Dec-2005, International journal of hematology, 82(5):422-9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75">
              <w:r w:rsidR="00451389">
                <w:rPr>
                  <w:color w:val="0000FF" w:themeColor="hyperlink"/>
                  <w:u w:val="single"/>
                </w:rPr>
                <w:t>16187172</w:t>
              </w:r>
            </w:hyperlink>
            <w:r w:rsidR="00451389">
              <w:t xml:space="preserve"> ['Iguchi Y', 'Ohmoto K', '</w:t>
            </w:r>
            <w:r w:rsidR="00451389">
              <w:rPr>
                <w:b/>
                <w:u w:val="single"/>
              </w:rPr>
              <w:t>Wada H</w:t>
            </w:r>
            <w:r w:rsidR="00451389">
              <w:t>', 'Yamamoto S'], Drug-induced megaloblastic anemia, Oct-2005, Digestive diseases and sciences, 50(10):1778-9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76">
              <w:r w:rsidR="00451389">
                <w:rPr>
                  <w:color w:val="0000FF" w:themeColor="hyperlink"/>
                  <w:u w:val="single"/>
                </w:rPr>
                <w:t>16158818</w:t>
              </w:r>
            </w:hyperlink>
            <w:r w:rsidR="00451389">
              <w:t xml:space="preserve"> ['Remus R', 'Kanzaki A', 'Yawata A', 'Nakanishi H', '</w:t>
            </w:r>
            <w:r w:rsidR="00451389">
              <w:rPr>
                <w:b/>
                <w:u w:val="single"/>
              </w:rPr>
              <w:t>Wada H</w:t>
            </w:r>
            <w:r w:rsidR="00451389">
              <w:t>', 'Sugihara T', 'Zeschnigk M', 'Zuther I', 'Schmitz B', 'Naumann F', 'Doerfler W', 'Yawata Y'], DNA methylation in promoter regions of red cell membrane protein genes in healthy individuals and patients with hereditary membrane disorders, Jun-2005, International journal of hematology, 81(5):385-95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77">
              <w:r w:rsidR="00451389">
                <w:rPr>
                  <w:color w:val="0000FF" w:themeColor="hyperlink"/>
                  <w:u w:val="single"/>
                </w:rPr>
                <w:t>15850830</w:t>
              </w:r>
            </w:hyperlink>
            <w:r w:rsidR="00451389">
              <w:t xml:space="preserve"> ['Mikami M', 'Sadahira Y', 'Haga A', 'Otsuki T', '</w:t>
            </w:r>
            <w:r w:rsidR="00451389">
              <w:rPr>
                <w:b/>
                <w:u w:val="single"/>
              </w:rPr>
              <w:t>Wada H</w:t>
            </w:r>
            <w:r w:rsidR="00451389">
              <w:t>', 'Sugihara T'], Hypoxia-inducible factor-1 drives the motility of the erythroid progenitor cell line, UT-7/Epo, via autocrine motility factor, May-2005, Experimental hematology, 33(5):531-41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78">
              <w:r w:rsidR="00451389">
                <w:rPr>
                  <w:color w:val="0000FF" w:themeColor="hyperlink"/>
                  <w:u w:val="single"/>
                </w:rPr>
                <w:t>15812421</w:t>
              </w:r>
            </w:hyperlink>
            <w:r w:rsidR="00451389">
              <w:t xml:space="preserve"> ['Matsumoto H', 'Koga H', 'Honda K', 'Sadahira Y', 'Suetugu Y', 'Mikami M', 'Nakanishi H', 'Yata K', '</w:t>
            </w:r>
            <w:r w:rsidR="00451389">
              <w:rPr>
                <w:b/>
                <w:u w:val="single"/>
              </w:rPr>
              <w:t>Wada H</w:t>
            </w:r>
            <w:r w:rsidR="00451389">
              <w:t>', 'Sugihara T', 'Haruma K'], Characterization of secondary GI lesions with anaplastic large-cell (Ki-1) lymphoma: a first report of two cases, Apr-2005, Gastrointestinal endoscopy, 61(4):607-9</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79">
              <w:r w:rsidR="00451389">
                <w:rPr>
                  <w:color w:val="0000FF" w:themeColor="hyperlink"/>
                  <w:u w:val="single"/>
                </w:rPr>
                <w:t>15615263</w:t>
              </w:r>
            </w:hyperlink>
            <w:r w:rsidR="00451389">
              <w:t xml:space="preserve"> ['Mikami M', 'Sadahira Y', 'Suetsugu Y', '</w:t>
            </w:r>
            <w:r w:rsidR="00451389">
              <w:rPr>
                <w:b/>
                <w:u w:val="single"/>
              </w:rPr>
              <w:t>Wada H</w:t>
            </w:r>
            <w:r w:rsidR="00451389">
              <w:t>', 'Sugihara T'], Monocyte/Macrophage-specific marker CD163+ histiocytic sarcoma: case report with clinical, morphologic, immunohistochemical, and molecular genetic studies, Nov-2004, International journal of hematology, 80(4):365-9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80">
              <w:r w:rsidR="00451389">
                <w:rPr>
                  <w:color w:val="0000FF" w:themeColor="hyperlink"/>
                  <w:u w:val="single"/>
                </w:rPr>
                <w:t>15553048</w:t>
              </w:r>
            </w:hyperlink>
            <w:r w:rsidR="00451389">
              <w:t xml:space="preserve"> ['Tsujioka T', '</w:t>
            </w:r>
            <w:r w:rsidR="00451389">
              <w:rPr>
                <w:b/>
                <w:u w:val="single"/>
              </w:rPr>
              <w:t>Wada H</w:t>
            </w:r>
            <w:r w:rsidR="00451389">
              <w:t xml:space="preserve">', 'Suemori S', 'Sadahira Y', 'Sugihara T'], CD56-positive peripheral T-cell lymphoma primarily presenting with tonsillar swelling, Oct-2004, Rinsho ketsueki The Japanese journal of clinical hematology, </w:t>
            </w:r>
            <w:r w:rsidR="00451389">
              <w:lastRenderedPageBreak/>
              <w:t>45(10):1119-23</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lastRenderedPageBreak/>
              <w:t>70</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81">
              <w:r w:rsidR="00451389">
                <w:rPr>
                  <w:color w:val="0000FF" w:themeColor="hyperlink"/>
                  <w:u w:val="single"/>
                </w:rPr>
                <w:t>15335188</w:t>
              </w:r>
            </w:hyperlink>
            <w:r w:rsidR="00451389">
              <w:t xml:space="preserve"> ['</w:t>
            </w:r>
            <w:r w:rsidR="00451389">
              <w:rPr>
                <w:b/>
                <w:u w:val="single"/>
              </w:rPr>
              <w:t>Wada H</w:t>
            </w:r>
            <w:r w:rsidR="00451389">
              <w:t>', 'Yata K', 'Mikami M', 'Suemori S', 'Nakanishi H', 'Kondo T', 'Tsujioka T', 'Suetsugu Y', 'Otsuki T', 'Sadahira Y', 'Yawata Y', 'Sugihara T'], Multiple myeloma complicated by autoimmune hemolytic anemia, Jul-2004, Internal medicine (Tokyo, Japan), 43(7):595-8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71</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82">
              <w:r w:rsidR="00451389">
                <w:rPr>
                  <w:color w:val="0000FF" w:themeColor="hyperlink"/>
                  <w:u w:val="single"/>
                </w:rPr>
                <w:t>14704037</w:t>
              </w:r>
            </w:hyperlink>
            <w:r w:rsidR="00451389">
              <w:t xml:space="preserve"> ['Tsujioka T', '</w:t>
            </w:r>
            <w:r w:rsidR="00451389">
              <w:rPr>
                <w:b/>
                <w:u w:val="single"/>
              </w:rPr>
              <w:t>Wada H</w:t>
            </w:r>
            <w:r w:rsidR="00451389">
              <w:t>', 'Yamamori S', 'Otsuki T', 'Suemori S', 'Kondo T', 'Nakanishi H', 'Suetsugu Y', 'Mikami M', 'Sugihara T'], MLL/AF-1p fusion in therapy-related early pre-B acute lymphoblastic leukemia with t(1;11)(p32;q23) translocation developing in the relapse phase of acute promyelocytic leukemia, Dec-2003, International journal of hematology, 78(5):439-42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72</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83">
              <w:r w:rsidR="00451389">
                <w:rPr>
                  <w:color w:val="0000FF" w:themeColor="hyperlink"/>
                  <w:u w:val="single"/>
                </w:rPr>
                <w:t>12931568</w:t>
              </w:r>
            </w:hyperlink>
            <w:r w:rsidR="00451389">
              <w:t xml:space="preserve"> ['Tsujioka T', '</w:t>
            </w:r>
            <w:r w:rsidR="00451389">
              <w:rPr>
                <w:b/>
                <w:u w:val="single"/>
              </w:rPr>
              <w:t>Wada H</w:t>
            </w:r>
            <w:r w:rsidR="00451389">
              <w:t>', 'Yata K', 'Suemori S', 'Yamada O', 'Sugihara T'], A third complete remission of acute promyelocytic leukemia achieved by administering a gradual increase of all-trans retinoic acid following massive ascites due to retinoic acid syndrome, Jul-2003, Rinsho ketsueki The Japanese journal of clinical hematology, 44(7):474-6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73</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84">
              <w:r w:rsidR="00451389">
                <w:rPr>
                  <w:color w:val="0000FF" w:themeColor="hyperlink"/>
                  <w:u w:val="single"/>
                </w:rPr>
                <w:t>12170757</w:t>
              </w:r>
            </w:hyperlink>
            <w:r w:rsidR="00451389">
              <w:t xml:space="preserve"> ['Tsujioka T', '</w:t>
            </w:r>
            <w:r w:rsidR="00451389">
              <w:rPr>
                <w:b/>
                <w:u w:val="single"/>
              </w:rPr>
              <w:t>Wada H</w:t>
            </w:r>
            <w:r w:rsidR="00451389">
              <w:t>', 'Yata K', 'Suemori S', 'Yamada O', 'Sugihara T', 'Sadahira Y'], Primary testicular lymphoma diagnosed as central nervous recurrence six years after first complete remission, 10-Jun-2002, Nihon Naika Gakkai zasshi. The Journal of the Japanese Society of Internal Medicine, 91(6):1873-5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74</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85">
              <w:r w:rsidR="00451389">
                <w:rPr>
                  <w:color w:val="0000FF" w:themeColor="hyperlink"/>
                  <w:u w:val="single"/>
                </w:rPr>
                <w:t>12095156</w:t>
              </w:r>
            </w:hyperlink>
            <w:r w:rsidR="00451389">
              <w:t xml:space="preserve"> ['Yata K', 'Otsuki T', 'Yamada O', '</w:t>
            </w:r>
            <w:r w:rsidR="00451389">
              <w:rPr>
                <w:b/>
                <w:u w:val="single"/>
              </w:rPr>
              <w:t>Wada H</w:t>
            </w:r>
            <w:r w:rsidR="00451389">
              <w:t>', 'Yawata Y', 'Sugihara T'], Synergistic growth inhibition of YM529 with biologic response modifiers (BRMs) in myeloma cells, Jun-2002, International journal of hematology, 75(5):534-9</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75</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86">
              <w:r w:rsidR="00451389">
                <w:rPr>
                  <w:color w:val="0000FF" w:themeColor="hyperlink"/>
                  <w:u w:val="single"/>
                </w:rPr>
                <w:t>12134704</w:t>
              </w:r>
            </w:hyperlink>
            <w:r w:rsidR="00451389">
              <w:t xml:space="preserve"> ['Kondo T', '</w:t>
            </w:r>
            <w:r w:rsidR="00451389">
              <w:rPr>
                <w:b/>
                <w:u w:val="single"/>
              </w:rPr>
              <w:t>Wada H</w:t>
            </w:r>
            <w:r w:rsidR="00451389">
              <w:t>', 'Yata K', 'Mikami M', 'Tsujioka T', 'Suemori S', 'Suetsugu Y', 'Nakanishi H', 'Otsuki T', 'Yamada O', 'Yawata Y', 'Morioka M', 'Tanaka H', 'Sadahira Y', 'Sugihara T'], Seven patients with stage I and II primary testicular lymphoma, Jun-2002, Rinsho ketsueki The Japanese journal of clinical hematology, 43(6):473-6</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76</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87">
              <w:r w:rsidR="00451389">
                <w:rPr>
                  <w:color w:val="0000FF" w:themeColor="hyperlink"/>
                  <w:u w:val="single"/>
                </w:rPr>
                <w:t>12073575</w:t>
              </w:r>
            </w:hyperlink>
            <w:r w:rsidR="00451389">
              <w:t xml:space="preserve"> ['Yata K', 'Nakajima M', 'Takemoto Y', 'Yamada O', 'Okada M', 'Takatsuka H', 'Okamoto T', '</w:t>
            </w:r>
            <w:r w:rsidR="00451389">
              <w:rPr>
                <w:b/>
                <w:u w:val="single"/>
              </w:rPr>
              <w:t>Wada H</w:t>
            </w:r>
            <w:r w:rsidR="00451389">
              <w:t>', 'Otsuki T', 'Yawata Y', 'Kakishita E', 'Sugihara T'], Pneumonitis with a bronchiolitis obliterans organizing pneumonia-like shadow in a patient with human herpes virus-6 viremia after allogeneic bone marrow transplantation, May-2002, Kansenshogaku zasshi. The Journal of the Japanese Association for Infectious Diseases, 76(5):385-90</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77</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88">
              <w:r w:rsidR="00451389">
                <w:rPr>
                  <w:color w:val="0000FF" w:themeColor="hyperlink"/>
                  <w:u w:val="single"/>
                </w:rPr>
                <w:t>12148907</w:t>
              </w:r>
            </w:hyperlink>
            <w:r w:rsidR="00451389">
              <w:t xml:space="preserve"> ['Otsuki T', 'Yata K', 'Sakaguchi H', 'Uno M', 'Fujii T', '</w:t>
            </w:r>
            <w:r w:rsidR="00451389">
              <w:rPr>
                <w:b/>
                <w:u w:val="single"/>
              </w:rPr>
              <w:t>Wada H</w:t>
            </w:r>
            <w:r w:rsidR="00451389">
              <w:t>', 'Sugihara T', 'Ueki A'], IL-10 in myeloma cells, May-2002, Leukemia &amp; lymphoma, 43(5):969-74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78</w:t>
            </w:r>
          </w:p>
        </w:tc>
        <w:tc>
          <w:tcPr>
            <w:tcW w:w="8934" w:type="dxa"/>
          </w:tcPr>
          <w:p w:rsidR="001B4942" w:rsidRDefault="00D25A8D">
            <w:pPr>
              <w:cnfStyle w:val="000000010000" w:firstRow="0" w:lastRow="0" w:firstColumn="0" w:lastColumn="0" w:oddVBand="0" w:evenVBand="0" w:oddHBand="0" w:evenHBand="1" w:firstRowFirstColumn="0" w:firstRowLastColumn="0" w:lastRowFirstColumn="0" w:lastRowLastColumn="0"/>
            </w:pPr>
            <w:hyperlink r:id="rId89">
              <w:r w:rsidR="00451389">
                <w:rPr>
                  <w:color w:val="0000FF" w:themeColor="hyperlink"/>
                  <w:u w:val="single"/>
                </w:rPr>
                <w:t>11886382</w:t>
              </w:r>
            </w:hyperlink>
            <w:r w:rsidR="00451389">
              <w:t xml:space="preserve"> ['Otsuki T', 'Yata K', 'Sakaguchi H', 'Kurebayashi J', 'Matsuo Y', 'Uno M', 'Fujii T', 'Eda S', 'Isozaki Y', 'Yawata Y', 'Yamada O', '</w:t>
            </w:r>
            <w:r w:rsidR="00451389">
              <w:rPr>
                <w:b/>
                <w:u w:val="single"/>
              </w:rPr>
              <w:t>Wada H</w:t>
            </w:r>
            <w:r w:rsidR="00451389">
              <w:t>', 'Sugihara T', 'Ueki A'], Interleukin 10 abolishes the growth inhibitory effects of all-trans retinoic acid on human myeloma cells, Mar-2002, British journal of haematology, 116(4):787-95</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79</w:t>
            </w:r>
          </w:p>
        </w:tc>
        <w:tc>
          <w:tcPr>
            <w:tcW w:w="8934" w:type="dxa"/>
          </w:tcPr>
          <w:p w:rsidR="001B4942" w:rsidRDefault="00D25A8D">
            <w:pPr>
              <w:cnfStyle w:val="000000100000" w:firstRow="0" w:lastRow="0" w:firstColumn="0" w:lastColumn="0" w:oddVBand="0" w:evenVBand="0" w:oddHBand="1" w:evenHBand="0" w:firstRowFirstColumn="0" w:firstRowLastColumn="0" w:lastRowFirstColumn="0" w:lastRowLastColumn="0"/>
            </w:pPr>
            <w:hyperlink r:id="rId90">
              <w:r w:rsidR="00451389">
                <w:rPr>
                  <w:color w:val="0000FF" w:themeColor="hyperlink"/>
                  <w:u w:val="single"/>
                </w:rPr>
                <w:t>11868364</w:t>
              </w:r>
            </w:hyperlink>
            <w:r w:rsidR="00451389">
              <w:t xml:space="preserve"> ['Yata K', 'Yamada O', 'Iwato K', 'Kyo T', 'Otsuki T', 'Nakanishi H', 'Suetsugu Y', 'Mikami M', '</w:t>
            </w:r>
            <w:r w:rsidR="00451389">
              <w:rPr>
                <w:b/>
                <w:u w:val="single"/>
              </w:rPr>
              <w:t>Wada H</w:t>
            </w:r>
            <w:r w:rsidR="00451389">
              <w:t>', 'Yawata Y', 'Sugihara T'], Acute myelogenous leukemia associated with severe esophageal stricture after chemotherapy, Jan-2002, Rinsho ketsueki The Japanese journal of clinical hematology, 43(1):41-3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How to Read and Interpret Laboratory Values for Nursing, Second Edition [Sogo Igakusha, 19-Jun-2015]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Self-Training Questions and Explanations for Lifelong Learning [Japan Society of Internal Medicine, Apr-2015]</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Standard Laboratory Hematology, Third Edition [Ishiyaku Publishing, 1-Sep-2014]</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Principles for Clinical Practice of Blood Diseases, New Strategies for Anemia Treatment [Nakayama Shoten, 2-Jul-2014]</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5</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Learn About Infectious Diseases That are Useful for Medical Treatment [Igaku Shoin, Feb-2012]</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6</w:t>
            </w:r>
          </w:p>
        </w:tc>
        <w:tc>
          <w:tcPr>
            <w:tcW w:w="8934" w:type="dxa"/>
          </w:tcPr>
          <w:p w:rsidR="001B4942" w:rsidRDefault="00451389" w:rsidP="00C521FB">
            <w:pPr>
              <w:cnfStyle w:val="000000010000" w:firstRow="0" w:lastRow="0" w:firstColumn="0" w:lastColumn="0" w:oddVBand="0" w:evenVBand="0" w:oddHBand="0" w:evenHBand="1" w:firstRowFirstColumn="0" w:firstRowLastColumn="0" w:lastRowFirstColumn="0" w:lastRowLastColumn="0"/>
            </w:pPr>
            <w:r>
              <w:t xml:space="preserve">Author: Drug Therapy Q&amp;A for Specialists: Hematology, Second Edition [Chugai </w:t>
            </w:r>
            <w:proofErr w:type="spellStart"/>
            <w:r>
              <w:t>Igakusha</w:t>
            </w:r>
            <w:proofErr w:type="spellEnd"/>
            <w:r>
              <w:t>, Oct-2011]</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7</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All About Dasatinib in Leukemia Treatment [Medical Review Co., Ltd., May-2011]</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8</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Blood Treatment Expert: Anemia [Chugai Igakusha, 1-Mar-2010]</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9</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How to Start In-Hospital Infection Prevention on Your Own [Chugai Igakusha, Nov-2008]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10</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Easy-to-Understand Bone Marrow Pathological Diagnosis - How to Read Aspirated Clots and Biopsy Tissues [Nishimura Shoten, 1-Jun-2008]</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The Perfect Guide to Dealing With Scabies [Shujunsha, Mar-2008]</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The Development of Diseases and Promoting Recovery 2: Diseases Specifics 1 [Igaku Shoin, Jun-2006]</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Author: Emergency Treatment and Prescription Manual for Each Department [Ishiyaku Publishing, 20-Apr-2005]</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14</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Author: Diagnosis and Differentiation of Osteoporosis [Iyaku Journal Co. Ltd, Feb-2005]</w:t>
            </w:r>
          </w:p>
        </w:tc>
      </w:tr>
    </w:tbl>
    <w:p w:rsidR="00ED2C0E" w:rsidRDefault="00ED2C0E" w:rsidP="00763471">
      <w:pPr>
        <w:spacing w:after="0" w:line="240" w:lineRule="auto"/>
        <w:rPr>
          <w:rFonts w:ascii="Arial" w:hAnsi="Arial" w:cs="Arial"/>
          <w:sz w:val="18"/>
          <w:szCs w:val="18"/>
        </w:rPr>
      </w:pPr>
    </w:p>
    <w:p w:rsidR="00C521FB" w:rsidRDefault="00C521FB" w:rsidP="00763471">
      <w:pPr>
        <w:spacing w:after="0" w:line="240" w:lineRule="auto"/>
        <w:rPr>
          <w:rFonts w:ascii="Arial" w:hAnsi="Arial" w:cs="Arial"/>
          <w:sz w:val="18"/>
          <w:szCs w:val="18"/>
        </w:rPr>
      </w:pPr>
    </w:p>
    <w:p w:rsidR="00C521FB" w:rsidRDefault="00C521FB"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1</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Public Health Merit Award, Okayama City General Medical Center, Oct-2017</w:t>
            </w:r>
          </w:p>
        </w:tc>
      </w:tr>
      <w:tr w:rsidR="001B4942" w:rsidTr="001B49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2</w:t>
            </w:r>
          </w:p>
        </w:tc>
        <w:tc>
          <w:tcPr>
            <w:tcW w:w="8934" w:type="dxa"/>
          </w:tcPr>
          <w:p w:rsidR="001B4942" w:rsidRDefault="00451389">
            <w:pPr>
              <w:cnfStyle w:val="000000010000" w:firstRow="0" w:lastRow="0" w:firstColumn="0" w:lastColumn="0" w:oddVBand="0" w:evenVBand="0" w:oddHBand="0" w:evenHBand="1" w:firstRowFirstColumn="0" w:firstRowLastColumn="0" w:lastRowFirstColumn="0" w:lastRowLastColumn="0"/>
            </w:pPr>
            <w:r>
              <w:t>Public Health Merit Award, Okayama City General Medical Center, Oct-2012</w:t>
            </w:r>
          </w:p>
        </w:tc>
      </w:tr>
      <w:tr w:rsidR="001B4942" w:rsidTr="001B49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B4942" w:rsidRDefault="00451389">
            <w:r>
              <w:t>3</w:t>
            </w:r>
          </w:p>
        </w:tc>
        <w:tc>
          <w:tcPr>
            <w:tcW w:w="8934" w:type="dxa"/>
          </w:tcPr>
          <w:p w:rsidR="001B4942" w:rsidRDefault="00451389">
            <w:pPr>
              <w:cnfStyle w:val="000000100000" w:firstRow="0" w:lastRow="0" w:firstColumn="0" w:lastColumn="0" w:oddVBand="0" w:evenVBand="0" w:oddHBand="1" w:evenHBand="0" w:firstRowFirstColumn="0" w:firstRowLastColumn="0" w:lastRowFirstColumn="0" w:lastRowLastColumn="0"/>
            </w:pPr>
            <w:r>
              <w:t>Clinical Training Instructor Special Award, Kawasaki Medical School, Mar-2006</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25A8D" w:rsidP="001D1E18">
            <w:pPr>
              <w:jc w:val="left"/>
              <w:rPr>
                <w:rFonts w:ascii="Arial" w:hAnsi="Arial" w:cs="Arial"/>
                <w:szCs w:val="18"/>
              </w:rPr>
            </w:pPr>
            <w:hyperlink r:id="rId9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B4942" w:rsidRDefault="00451389">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B4942" w:rsidRDefault="00451389">
            <w:pPr>
              <w:cnfStyle w:val="000000010000" w:firstRow="0" w:lastRow="0" w:firstColumn="0" w:lastColumn="0" w:oddVBand="0" w:evenVBand="0" w:oddHBand="0" w:evenHBand="1" w:firstRowFirstColumn="0" w:firstRowLastColumn="0" w:lastRowFirstColumn="0" w:lastRowLastColumn="0"/>
            </w:pPr>
            <w:r>
              <w:t>Atsushi Kumanogoh; Kazuyoshi Ishigaki; Taku Kobayashi; Hiromichi Iwasaki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B4942" w:rsidRDefault="00451389">
            <w:pPr>
              <w:cnfStyle w:val="000000100000" w:firstRow="0" w:lastRow="0" w:firstColumn="0" w:lastColumn="0" w:oddVBand="0" w:evenVBand="0" w:oddHBand="1" w:evenHBand="0" w:firstRowFirstColumn="0" w:firstRowLastColumn="0" w:lastRowFirstColumn="0" w:lastRowLastColumn="0"/>
            </w:pPr>
            <w:r>
              <w:t>Hiromichi Iwasaki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B4942" w:rsidRDefault="00451389">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A8D" w:rsidRDefault="00D25A8D" w:rsidP="0087104C">
      <w:pPr>
        <w:spacing w:after="0" w:line="240" w:lineRule="auto"/>
      </w:pPr>
      <w:r>
        <w:separator/>
      </w:r>
    </w:p>
  </w:endnote>
  <w:endnote w:type="continuationSeparator" w:id="0">
    <w:p w:rsidR="00D25A8D" w:rsidRDefault="00D25A8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521FB">
          <w:rPr>
            <w:noProof/>
          </w:rPr>
          <w:t>9</w:t>
        </w:r>
        <w:r>
          <w:rPr>
            <w:noProof/>
          </w:rPr>
          <w:fldChar w:fldCharType="end"/>
        </w:r>
      </w:p>
    </w:sdtContent>
  </w:sdt>
  <w:p w:rsidR="001B4942" w:rsidRDefault="00451389">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A8D" w:rsidRDefault="00D25A8D" w:rsidP="0087104C">
      <w:pPr>
        <w:spacing w:after="0" w:line="240" w:lineRule="auto"/>
      </w:pPr>
      <w:r>
        <w:separator/>
      </w:r>
    </w:p>
  </w:footnote>
  <w:footnote w:type="continuationSeparator" w:id="0">
    <w:p w:rsidR="00D25A8D" w:rsidRDefault="00D25A8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4942"/>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1389"/>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AF6E4B"/>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1FB"/>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A8D"/>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4727329" TargetMode="External"/><Relationship Id="rId21" Type="http://schemas.openxmlformats.org/officeDocument/2006/relationships/hyperlink" Target="https://pubmed.ncbi.nlm.nih.gov/37344447" TargetMode="External"/><Relationship Id="rId42" Type="http://schemas.openxmlformats.org/officeDocument/2006/relationships/hyperlink" Target="https://pubmed.ncbi.nlm.nih.gov/27604616" TargetMode="External"/><Relationship Id="rId47" Type="http://schemas.openxmlformats.org/officeDocument/2006/relationships/hyperlink" Target="https://pubmed.ncbi.nlm.nih.gov/27504244" TargetMode="External"/><Relationship Id="rId63" Type="http://schemas.openxmlformats.org/officeDocument/2006/relationships/hyperlink" Target="https://pubmed.ncbi.nlm.nih.gov/19378767" TargetMode="External"/><Relationship Id="rId68" Type="http://schemas.openxmlformats.org/officeDocument/2006/relationships/hyperlink" Target="https://pubmed.ncbi.nlm.nih.gov/17917977" TargetMode="External"/><Relationship Id="rId84" Type="http://schemas.openxmlformats.org/officeDocument/2006/relationships/hyperlink" Target="https://pubmed.ncbi.nlm.nih.gov/12170757" TargetMode="External"/><Relationship Id="rId89" Type="http://schemas.openxmlformats.org/officeDocument/2006/relationships/hyperlink" Target="https://pubmed.ncbi.nlm.nih.gov/11886382" TargetMode="External"/><Relationship Id="rId16" Type="http://schemas.openxmlformats.org/officeDocument/2006/relationships/hyperlink" Target="https://pubmed.ncbi.nlm.nih.gov/39037588" TargetMode="External"/><Relationship Id="rId11" Type="http://schemas.openxmlformats.org/officeDocument/2006/relationships/image" Target="media/image1.png"/><Relationship Id="rId32" Type="http://schemas.openxmlformats.org/officeDocument/2006/relationships/hyperlink" Target="https://pubmed.ncbi.nlm.nih.gov/32608010" TargetMode="External"/><Relationship Id="rId37" Type="http://schemas.openxmlformats.org/officeDocument/2006/relationships/hyperlink" Target="https://pubmed.ncbi.nlm.nih.gov/30878636" TargetMode="External"/><Relationship Id="rId53" Type="http://schemas.openxmlformats.org/officeDocument/2006/relationships/hyperlink" Target="https://pubmed.ncbi.nlm.nih.gov/25120415" TargetMode="External"/><Relationship Id="rId58" Type="http://schemas.openxmlformats.org/officeDocument/2006/relationships/hyperlink" Target="https://pubmed.ncbi.nlm.nih.gov/22484594" TargetMode="External"/><Relationship Id="rId74" Type="http://schemas.openxmlformats.org/officeDocument/2006/relationships/hyperlink" Target="https://pubmed.ncbi.nlm.nih.gov/16533746" TargetMode="External"/><Relationship Id="rId79" Type="http://schemas.openxmlformats.org/officeDocument/2006/relationships/hyperlink" Target="https://pubmed.ncbi.nlm.nih.gov/15615263" TargetMode="External"/><Relationship Id="rId5" Type="http://schemas.openxmlformats.org/officeDocument/2006/relationships/styles" Target="styles.xml"/><Relationship Id="rId90" Type="http://schemas.openxmlformats.org/officeDocument/2006/relationships/hyperlink" Target="https://pubmed.ncbi.nlm.nih.gov/11868364" TargetMode="External"/><Relationship Id="rId22" Type="http://schemas.openxmlformats.org/officeDocument/2006/relationships/hyperlink" Target="https://pubmed.ncbi.nlm.nih.gov/37673624" TargetMode="External"/><Relationship Id="rId27" Type="http://schemas.openxmlformats.org/officeDocument/2006/relationships/hyperlink" Target="https://pubmed.ncbi.nlm.nih.gov/35135945" TargetMode="External"/><Relationship Id="rId43" Type="http://schemas.openxmlformats.org/officeDocument/2006/relationships/hyperlink" Target="https://pubmed.ncbi.nlm.nih.gov/30646440" TargetMode="External"/><Relationship Id="rId48" Type="http://schemas.openxmlformats.org/officeDocument/2006/relationships/hyperlink" Target="https://pubmed.ncbi.nlm.nih.gov/26821522" TargetMode="External"/><Relationship Id="rId64" Type="http://schemas.openxmlformats.org/officeDocument/2006/relationships/hyperlink" Target="https://pubmed.ncbi.nlm.nih.gov/19039199" TargetMode="External"/><Relationship Id="rId69" Type="http://schemas.openxmlformats.org/officeDocument/2006/relationships/hyperlink" Target="https://pubmed.ncbi.nlm.nih.gov/17005250" TargetMode="External"/><Relationship Id="rId8" Type="http://schemas.openxmlformats.org/officeDocument/2006/relationships/webSettings" Target="webSettings.xml"/><Relationship Id="rId51" Type="http://schemas.openxmlformats.org/officeDocument/2006/relationships/hyperlink" Target="https://pubmed.ncbi.nlm.nih.gov/26251147" TargetMode="External"/><Relationship Id="rId72" Type="http://schemas.openxmlformats.org/officeDocument/2006/relationships/hyperlink" Target="https://pubmed.ncbi.nlm.nih.gov/16755563" TargetMode="External"/><Relationship Id="rId80" Type="http://schemas.openxmlformats.org/officeDocument/2006/relationships/hyperlink" Target="https://pubmed.ncbi.nlm.nih.gov/15553048" TargetMode="External"/><Relationship Id="rId85" Type="http://schemas.openxmlformats.org/officeDocument/2006/relationships/hyperlink" Target="https://pubmed.ncbi.nlm.nih.gov/12095156"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ubmed.ncbi.nlm.nih.gov/40098051" TargetMode="External"/><Relationship Id="rId17" Type="http://schemas.openxmlformats.org/officeDocument/2006/relationships/hyperlink" Target="https://pubmed.ncbi.nlm.nih.gov/38171853" TargetMode="External"/><Relationship Id="rId25" Type="http://schemas.openxmlformats.org/officeDocument/2006/relationships/hyperlink" Target="https://pubmed.ncbi.nlm.nih.gov/35142384" TargetMode="External"/><Relationship Id="rId33" Type="http://schemas.openxmlformats.org/officeDocument/2006/relationships/hyperlink" Target="https://pubmed.ncbi.nlm.nih.gov/32490225" TargetMode="External"/><Relationship Id="rId38" Type="http://schemas.openxmlformats.org/officeDocument/2006/relationships/hyperlink" Target="https://pubmed.ncbi.nlm.nih.gov/30146558" TargetMode="External"/><Relationship Id="rId46" Type="http://schemas.openxmlformats.org/officeDocument/2006/relationships/hyperlink" Target="https://pubmed.ncbi.nlm.nih.gov/26935634" TargetMode="External"/><Relationship Id="rId59" Type="http://schemas.openxmlformats.org/officeDocument/2006/relationships/hyperlink" Target="https://pubmed.ncbi.nlm.nih.gov/21399865" TargetMode="External"/><Relationship Id="rId67" Type="http://schemas.openxmlformats.org/officeDocument/2006/relationships/hyperlink" Target="https://pubmed.ncbi.nlm.nih.gov/18651266" TargetMode="External"/><Relationship Id="rId20" Type="http://schemas.openxmlformats.org/officeDocument/2006/relationships/hyperlink" Target="https://pubmed.ncbi.nlm.nih.gov/38960651" TargetMode="External"/><Relationship Id="rId41" Type="http://schemas.openxmlformats.org/officeDocument/2006/relationships/hyperlink" Target="https://pubmed.ncbi.nlm.nih.gov/28034070" TargetMode="External"/><Relationship Id="rId54" Type="http://schemas.openxmlformats.org/officeDocument/2006/relationships/hyperlink" Target="https://pubmed.ncbi.nlm.nih.gov/24492030" TargetMode="External"/><Relationship Id="rId62" Type="http://schemas.openxmlformats.org/officeDocument/2006/relationships/hyperlink" Target="https://pubmed.ncbi.nlm.nih.gov/19351371" TargetMode="External"/><Relationship Id="rId70" Type="http://schemas.openxmlformats.org/officeDocument/2006/relationships/hyperlink" Target="https://pubmed.ncbi.nlm.nih.gov/17370641" TargetMode="External"/><Relationship Id="rId75" Type="http://schemas.openxmlformats.org/officeDocument/2006/relationships/hyperlink" Target="https://pubmed.ncbi.nlm.nih.gov/16187172" TargetMode="External"/><Relationship Id="rId83" Type="http://schemas.openxmlformats.org/officeDocument/2006/relationships/hyperlink" Target="https://pubmed.ncbi.nlm.nih.gov/12931568" TargetMode="External"/><Relationship Id="rId88" Type="http://schemas.openxmlformats.org/officeDocument/2006/relationships/hyperlink" Target="https://pubmed.ncbi.nlm.nih.gov/12148907" TargetMode="External"/><Relationship Id="rId91" Type="http://schemas.openxmlformats.org/officeDocument/2006/relationships/hyperlink" Target="../../../In-depth%20Profiles/16-04%20In-Depth%20Profiles/Mind%20Map/PiHPID_2909_Hideho%20Wada.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167184" TargetMode="External"/><Relationship Id="rId23" Type="http://schemas.openxmlformats.org/officeDocument/2006/relationships/hyperlink" Target="https://pubmed.ncbi.nlm.nih.gov/35809214" TargetMode="External"/><Relationship Id="rId28" Type="http://schemas.openxmlformats.org/officeDocument/2006/relationships/hyperlink" Target="https://pubmed.ncbi.nlm.nih.gov/35831192" TargetMode="External"/><Relationship Id="rId36" Type="http://schemas.openxmlformats.org/officeDocument/2006/relationships/hyperlink" Target="https://pubmed.ncbi.nlm.nih.gov/31568803" TargetMode="External"/><Relationship Id="rId49" Type="http://schemas.openxmlformats.org/officeDocument/2006/relationships/hyperlink" Target="https://pubmed.ncbi.nlm.nih.gov/26251136" TargetMode="External"/><Relationship Id="rId57" Type="http://schemas.openxmlformats.org/officeDocument/2006/relationships/hyperlink" Target="https://pubmed.ncbi.nlm.nih.gov/23407795" TargetMode="External"/><Relationship Id="rId10" Type="http://schemas.openxmlformats.org/officeDocument/2006/relationships/endnotes" Target="endnotes.xml"/><Relationship Id="rId31" Type="http://schemas.openxmlformats.org/officeDocument/2006/relationships/hyperlink" Target="https://pubmed.ncbi.nlm.nih.gov/34497231" TargetMode="External"/><Relationship Id="rId44" Type="http://schemas.openxmlformats.org/officeDocument/2006/relationships/hyperlink" Target="https://pubmed.ncbi.nlm.nih.gov/27061580" TargetMode="External"/><Relationship Id="rId52" Type="http://schemas.openxmlformats.org/officeDocument/2006/relationships/hyperlink" Target="https://pubmed.ncbi.nlm.nih.gov/26557672" TargetMode="External"/><Relationship Id="rId60" Type="http://schemas.openxmlformats.org/officeDocument/2006/relationships/hyperlink" Target="https://pubmed.ncbi.nlm.nih.gov/19573915" TargetMode="External"/><Relationship Id="rId65" Type="http://schemas.openxmlformats.org/officeDocument/2006/relationships/hyperlink" Target="https://pubmed.ncbi.nlm.nih.gov/18705769" TargetMode="External"/><Relationship Id="rId73" Type="http://schemas.openxmlformats.org/officeDocument/2006/relationships/hyperlink" Target="https://pubmed.ncbi.nlm.nih.gov/16670066" TargetMode="External"/><Relationship Id="rId78" Type="http://schemas.openxmlformats.org/officeDocument/2006/relationships/hyperlink" Target="https://pubmed.ncbi.nlm.nih.gov/15812421" TargetMode="External"/><Relationship Id="rId81" Type="http://schemas.openxmlformats.org/officeDocument/2006/relationships/hyperlink" Target="https://pubmed.ncbi.nlm.nih.gov/15335188" TargetMode="External"/><Relationship Id="rId86" Type="http://schemas.openxmlformats.org/officeDocument/2006/relationships/hyperlink" Target="https://pubmed.ncbi.nlm.nih.gov/12134704"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198174" TargetMode="External"/><Relationship Id="rId18" Type="http://schemas.openxmlformats.org/officeDocument/2006/relationships/hyperlink" Target="https://pubmed.ncbi.nlm.nih.gov/37940715" TargetMode="External"/><Relationship Id="rId39" Type="http://schemas.openxmlformats.org/officeDocument/2006/relationships/hyperlink" Target="https://pubmed.ncbi.nlm.nih.gov/31168008" TargetMode="External"/><Relationship Id="rId34" Type="http://schemas.openxmlformats.org/officeDocument/2006/relationships/hyperlink" Target="https://pubmed.ncbi.nlm.nih.gov/32190321" TargetMode="External"/><Relationship Id="rId50" Type="http://schemas.openxmlformats.org/officeDocument/2006/relationships/hyperlink" Target="https://pubmed.ncbi.nlm.nih.gov/26251138" TargetMode="External"/><Relationship Id="rId55" Type="http://schemas.openxmlformats.org/officeDocument/2006/relationships/hyperlink" Target="https://pubmed.ncbi.nlm.nih.gov/24790822" TargetMode="External"/><Relationship Id="rId76" Type="http://schemas.openxmlformats.org/officeDocument/2006/relationships/hyperlink" Target="https://pubmed.ncbi.nlm.nih.gov/16158818" TargetMode="External"/><Relationship Id="rId7" Type="http://schemas.openxmlformats.org/officeDocument/2006/relationships/settings" Target="settings.xml"/><Relationship Id="rId71" Type="http://schemas.openxmlformats.org/officeDocument/2006/relationships/hyperlink" Target="https://pubmed.ncbi.nlm.nih.gov/17201122" TargetMode="External"/><Relationship Id="rId9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32985955" TargetMode="External"/><Relationship Id="rId24" Type="http://schemas.openxmlformats.org/officeDocument/2006/relationships/hyperlink" Target="https://pubmed.ncbi.nlm.nih.gov/36411911" TargetMode="External"/><Relationship Id="rId40" Type="http://schemas.openxmlformats.org/officeDocument/2006/relationships/hyperlink" Target="https://pubmed.ncbi.nlm.nih.gov/31695001" TargetMode="External"/><Relationship Id="rId45" Type="http://schemas.openxmlformats.org/officeDocument/2006/relationships/hyperlink" Target="https://pubmed.ncbi.nlm.nih.gov/27015999" TargetMode="External"/><Relationship Id="rId66" Type="http://schemas.openxmlformats.org/officeDocument/2006/relationships/hyperlink" Target="https://pubmed.ncbi.nlm.nih.gov/18044723" TargetMode="External"/><Relationship Id="rId87" Type="http://schemas.openxmlformats.org/officeDocument/2006/relationships/hyperlink" Target="https://pubmed.ncbi.nlm.nih.gov/12073575" TargetMode="External"/><Relationship Id="rId61" Type="http://schemas.openxmlformats.org/officeDocument/2006/relationships/hyperlink" Target="https://pubmed.ncbi.nlm.nih.gov/19371951" TargetMode="External"/><Relationship Id="rId82" Type="http://schemas.openxmlformats.org/officeDocument/2006/relationships/hyperlink" Target="https://pubmed.ncbi.nlm.nih.gov/14704037" TargetMode="External"/><Relationship Id="rId19" Type="http://schemas.openxmlformats.org/officeDocument/2006/relationships/hyperlink" Target="https://pubmed.ncbi.nlm.nih.gov/38124270" TargetMode="External"/><Relationship Id="rId14" Type="http://schemas.openxmlformats.org/officeDocument/2006/relationships/hyperlink" Target="https://pubmed.ncbi.nlm.nih.gov/39467899" TargetMode="External"/><Relationship Id="rId30" Type="http://schemas.openxmlformats.org/officeDocument/2006/relationships/hyperlink" Target="https://pubmed.ncbi.nlm.nih.gov/33376671" TargetMode="External"/><Relationship Id="rId35" Type="http://schemas.openxmlformats.org/officeDocument/2006/relationships/hyperlink" Target="https://pubmed.ncbi.nlm.nih.gov/32507811" TargetMode="External"/><Relationship Id="rId56" Type="http://schemas.openxmlformats.org/officeDocument/2006/relationships/hyperlink" Target="https://pubmed.ncbi.nlm.nih.gov/25400189" TargetMode="External"/><Relationship Id="rId77" Type="http://schemas.openxmlformats.org/officeDocument/2006/relationships/hyperlink" Target="https://pubmed.ncbi.nlm.nih.gov/158508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718E6DBD-FB6C-40E5-B284-67F56F0AE8EA}"/>
</file>

<file path=customXml/itemProps4.xml><?xml version="1.0" encoding="utf-8"?>
<ds:datastoreItem xmlns:ds="http://schemas.openxmlformats.org/officeDocument/2006/customXml" ds:itemID="{F65AECFD-D57B-44EB-A0F0-BDEB638C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6354</Words>
  <Characters>36222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